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6D" w:rsidRPr="00724439" w:rsidRDefault="00B65B6D" w:rsidP="00B65B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B65B6D" w:rsidRPr="00724439" w:rsidRDefault="00B65B6D" w:rsidP="00B65B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район</w:t>
      </w:r>
    </w:p>
    <w:p w:rsidR="00B65B6D" w:rsidRPr="00724439" w:rsidRDefault="00B65B6D" w:rsidP="00B65B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Григорьевский сельский Совет депутатов</w:t>
      </w:r>
    </w:p>
    <w:p w:rsidR="00B65B6D" w:rsidRPr="00724439" w:rsidRDefault="00B65B6D" w:rsidP="00B65B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65B6D" w:rsidRPr="00724439" w:rsidRDefault="003417EE" w:rsidP="00B65B6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12.03.</w:t>
      </w:r>
      <w:r w:rsidR="00A63276" w:rsidRPr="0072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="00B65B6D" w:rsidRPr="0072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030459" w:rsidRPr="0072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ода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proofErr w:type="gramStart"/>
      <w:r w:rsidR="00B65B6D" w:rsidRPr="0072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B65B6D" w:rsidRPr="0072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Григорьевка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A63276" w:rsidRPr="0072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5B6D" w:rsidRPr="0072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96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47-170р</w:t>
      </w:r>
      <w:bookmarkStart w:id="0" w:name="_GoBack"/>
      <w:bookmarkEnd w:id="0"/>
    </w:p>
    <w:p w:rsidR="00B65B6D" w:rsidRPr="00724439" w:rsidRDefault="00B65B6D" w:rsidP="00B65B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</w:t>
      </w:r>
      <w:r w:rsidR="00275270"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принятии</w:t>
      </w:r>
      <w:r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осуществления части  полномочий  </w:t>
      </w:r>
    </w:p>
    <w:p w:rsidR="00B65B6D" w:rsidRPr="00724439" w:rsidRDefault="00B65B6D" w:rsidP="00B65B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7244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Администрации Ермаковского района</w:t>
      </w:r>
    </w:p>
    <w:p w:rsidR="00B65B6D" w:rsidRPr="00724439" w:rsidRDefault="00B65B6D" w:rsidP="00B65B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7244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Григорьевск</w:t>
      </w:r>
      <w:r w:rsidR="000D4C47" w:rsidRPr="007244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им</w:t>
      </w:r>
      <w:r w:rsidRPr="007244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сельсове</w:t>
      </w:r>
      <w:r w:rsidR="000D4C47" w:rsidRPr="007244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там</w:t>
      </w:r>
    </w:p>
    <w:p w:rsidR="00A63276" w:rsidRPr="00724439" w:rsidRDefault="00A63276" w:rsidP="00B65B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участию в организации деятельности </w:t>
      </w:r>
    </w:p>
    <w:p w:rsidR="00A63276" w:rsidRPr="00724439" w:rsidRDefault="00A63276" w:rsidP="00B65B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сбору, транспортированию, обработке, </w:t>
      </w:r>
    </w:p>
    <w:p w:rsidR="00A63276" w:rsidRPr="00724439" w:rsidRDefault="00A63276" w:rsidP="00B65B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утилизации, обезвреживанию, </w:t>
      </w:r>
    </w:p>
    <w:p w:rsidR="00A63276" w:rsidRPr="00724439" w:rsidRDefault="007403C2" w:rsidP="00B65B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захоронению </w:t>
      </w:r>
      <w:proofErr w:type="gramStart"/>
      <w:r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твё</w:t>
      </w:r>
      <w:r w:rsidR="00A63276"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рдых</w:t>
      </w:r>
      <w:proofErr w:type="gramEnd"/>
      <w:r w:rsidR="00A63276"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коммунальных,</w:t>
      </w:r>
    </w:p>
    <w:p w:rsidR="00A63276" w:rsidRPr="00724439" w:rsidRDefault="00A63276" w:rsidP="00B65B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отходов в части содержания  мест сбора</w:t>
      </w:r>
      <w:r w:rsidR="007403C2"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63276" w:rsidRPr="00724439" w:rsidRDefault="00A63276" w:rsidP="00B65B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накопления р</w:t>
      </w:r>
      <w:r w:rsidR="007403C2"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азмещения отходов на территории</w:t>
      </w:r>
    </w:p>
    <w:p w:rsidR="00A63276" w:rsidRPr="00724439" w:rsidRDefault="007403C2" w:rsidP="00B65B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Григорьевского сельсовета.</w:t>
      </w:r>
    </w:p>
    <w:p w:rsidR="00A63276" w:rsidRPr="00724439" w:rsidRDefault="00A63276" w:rsidP="00B65B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63276" w:rsidRPr="00724439" w:rsidRDefault="00A63276" w:rsidP="00B65B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</w:p>
    <w:p w:rsidR="00B65B6D" w:rsidRPr="00724439" w:rsidRDefault="00A63276" w:rsidP="00B65B6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color w:val="003366"/>
          <w:kern w:val="28"/>
          <w:sz w:val="28"/>
          <w:szCs w:val="28"/>
          <w:lang w:eastAsia="ru-RU"/>
        </w:rPr>
      </w:pPr>
      <w:r w:rsidRPr="007244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</w:t>
      </w:r>
      <w:r w:rsidR="00B65B6D" w:rsidRPr="007244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В соответствии с </w:t>
      </w:r>
      <w:r w:rsidR="008963D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«</w:t>
      </w:r>
      <w:r w:rsidR="00B65B6D" w:rsidRPr="007244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Федеральным  Законом  № 131 от 06.10.2003г</w:t>
      </w:r>
      <w:r w:rsidR="008963DE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»</w:t>
      </w:r>
      <w:r w:rsidR="00B65B6D" w:rsidRPr="007244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« Об общих принципах организации местного самоуправления в РФ, руководствуясь статьей </w:t>
      </w:r>
      <w:r w:rsidR="007403C2" w:rsidRPr="007244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6 пункта 1, подпункт 19</w:t>
      </w:r>
      <w:r w:rsidR="00B65B6D" w:rsidRPr="007244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,</w:t>
      </w:r>
      <w:r w:rsidR="007403C2" w:rsidRPr="007244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статьи 6 пункта 2</w:t>
      </w:r>
      <w:r w:rsidR="00B65B6D" w:rsidRPr="007244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7403C2" w:rsidRPr="007244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</w:t>
      </w:r>
      <w:r w:rsidR="00B65B6D" w:rsidRPr="007244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Устава Григорьевского сельсовета Ермаковского района Красноярского края, Григорьевский Совет депутатов </w:t>
      </w:r>
      <w:r w:rsidR="00B65B6D" w:rsidRPr="0072443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РЕШИЛ</w:t>
      </w:r>
      <w:r w:rsidR="00B65B6D" w:rsidRPr="007244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: </w:t>
      </w:r>
    </w:p>
    <w:p w:rsidR="00B65B6D" w:rsidRPr="00724439" w:rsidRDefault="00B65B6D" w:rsidP="00B65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4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</w:t>
      </w:r>
      <w:r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.Согласовать </w:t>
      </w:r>
      <w:r w:rsidR="007403C2"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принятия</w:t>
      </w:r>
      <w:r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части полномочий </w:t>
      </w:r>
      <w:r w:rsidR="007403C2"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 Ермаковского </w:t>
      </w:r>
      <w:r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 в 20</w:t>
      </w:r>
      <w:r w:rsidR="007403C2"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 </w:t>
      </w:r>
      <w:r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году </w:t>
      </w:r>
      <w:r w:rsidR="00724439"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Григорьевским  сельсоветам</w:t>
      </w:r>
      <w:r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части осуществление полномочий</w:t>
      </w:r>
      <w:proofErr w:type="gramStart"/>
      <w:r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03C2"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7403C2"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именно полномочия по участию в организации деятельности по сбору , транспортированию, обработке, утилизации, обезвреживанию, захоронению твердых коммунальных отходов в части содержания мест сбора , накоплени</w:t>
      </w:r>
      <w:r w:rsidR="00724439"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отходов на территории  Григорьевского сельсовета.</w:t>
      </w:r>
    </w:p>
    <w:p w:rsidR="006955D9" w:rsidRPr="00724439" w:rsidRDefault="006955D9" w:rsidP="00724439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24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B6D" w:rsidRPr="00724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439" w:rsidRPr="0072443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65B6D" w:rsidRPr="00724439">
        <w:rPr>
          <w:rFonts w:ascii="Times New Roman" w:hAnsi="Times New Roman" w:cs="Times New Roman"/>
          <w:b/>
          <w:sz w:val="28"/>
          <w:szCs w:val="28"/>
        </w:rPr>
        <w:t>2.</w:t>
      </w:r>
      <w:r w:rsidRPr="00724439">
        <w:rPr>
          <w:rFonts w:ascii="Times New Roman" w:hAnsi="Times New Roman" w:cs="Times New Roman"/>
          <w:color w:val="333333"/>
          <w:sz w:val="28"/>
          <w:szCs w:val="28"/>
        </w:rPr>
        <w:t>Одобрить соглашений между администрацией Ермаковского</w:t>
      </w:r>
      <w:r w:rsidR="00724439" w:rsidRPr="0072443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724439"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 и администрацией</w:t>
      </w:r>
      <w:r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Григорьевского сельсовета в части </w:t>
      </w:r>
      <w:r w:rsidR="00724439"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полномочий</w:t>
      </w:r>
      <w:proofErr w:type="gramStart"/>
      <w:r w:rsidR="00724439"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724439"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именно полномочия по участию в организации деятельности по сбору , транспортированию, обработке, утилизации, обезвреживанию, захоронению твердых коммунальных отходов в части содержания мест сбора , накопления отходов на территории  Григорьевского сельсовета.</w:t>
      </w:r>
    </w:p>
    <w:p w:rsidR="006955D9" w:rsidRPr="00724439" w:rsidRDefault="00955C67" w:rsidP="006955D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244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3</w:t>
      </w:r>
      <w:r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Start"/>
      <w:r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7244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выполнением решения возложить на Главу Григорьевского сельсовета.</w:t>
      </w:r>
    </w:p>
    <w:p w:rsidR="00955C67" w:rsidRPr="00724439" w:rsidRDefault="00724439" w:rsidP="00955C67">
      <w:pPr>
        <w:rPr>
          <w:rFonts w:ascii="Times New Roman" w:hAnsi="Times New Roman" w:cs="Times New Roman"/>
          <w:sz w:val="28"/>
          <w:szCs w:val="28"/>
        </w:rPr>
      </w:pPr>
      <w:r w:rsidRPr="00724439">
        <w:rPr>
          <w:rFonts w:ascii="Times New Roman" w:hAnsi="Times New Roman" w:cs="Times New Roman"/>
          <w:sz w:val="28"/>
          <w:szCs w:val="28"/>
        </w:rPr>
        <w:t xml:space="preserve">       </w:t>
      </w:r>
      <w:r w:rsidR="00955C67" w:rsidRPr="00724439">
        <w:rPr>
          <w:rFonts w:ascii="Times New Roman" w:hAnsi="Times New Roman" w:cs="Times New Roman"/>
          <w:b/>
          <w:sz w:val="28"/>
          <w:szCs w:val="28"/>
        </w:rPr>
        <w:t>4</w:t>
      </w:r>
      <w:r w:rsidR="00955C67" w:rsidRPr="00724439">
        <w:rPr>
          <w:rFonts w:ascii="Times New Roman" w:hAnsi="Times New Roman" w:cs="Times New Roman"/>
          <w:sz w:val="28"/>
          <w:szCs w:val="28"/>
        </w:rPr>
        <w:t>.Решение вступает в силу со дня официального опубликования    (обнародования)</w:t>
      </w:r>
    </w:p>
    <w:p w:rsidR="00A63276" w:rsidRPr="00724439" w:rsidRDefault="00A63276" w:rsidP="00955C67">
      <w:pPr>
        <w:tabs>
          <w:tab w:val="left" w:pos="6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63276" w:rsidRPr="00724439" w:rsidRDefault="00A63276" w:rsidP="00955C67">
      <w:pPr>
        <w:tabs>
          <w:tab w:val="left" w:pos="63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55C67" w:rsidRPr="00724439" w:rsidRDefault="00955C67" w:rsidP="00955C67">
      <w:pPr>
        <w:tabs>
          <w:tab w:val="left" w:pos="63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24439">
        <w:rPr>
          <w:rFonts w:ascii="Times New Roman" w:hAnsi="Times New Roman" w:cs="Times New Roman"/>
          <w:sz w:val="28"/>
          <w:szCs w:val="28"/>
        </w:rPr>
        <w:t xml:space="preserve">Председатель Григорьевского </w:t>
      </w:r>
      <w:proofErr w:type="gramStart"/>
      <w:r w:rsidRPr="0072443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724439">
        <w:rPr>
          <w:rFonts w:ascii="Times New Roman" w:hAnsi="Times New Roman" w:cs="Times New Roman"/>
          <w:sz w:val="28"/>
          <w:szCs w:val="28"/>
        </w:rPr>
        <w:t xml:space="preserve"> </w:t>
      </w:r>
      <w:r w:rsidRPr="007244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24439">
        <w:rPr>
          <w:rFonts w:ascii="Times New Roman" w:hAnsi="Times New Roman" w:cs="Times New Roman"/>
          <w:sz w:val="28"/>
          <w:szCs w:val="28"/>
        </w:rPr>
        <w:t>Т.В.Сарбаева</w:t>
      </w:r>
      <w:proofErr w:type="spellEnd"/>
    </w:p>
    <w:p w:rsidR="00955C67" w:rsidRPr="00724439" w:rsidRDefault="00955C67" w:rsidP="000304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4439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A63276" w:rsidRPr="00724439" w:rsidRDefault="00A63276" w:rsidP="00030459">
      <w:pPr>
        <w:tabs>
          <w:tab w:val="left" w:pos="6580"/>
        </w:tabs>
        <w:rPr>
          <w:rFonts w:ascii="Times New Roman" w:hAnsi="Times New Roman" w:cs="Times New Roman"/>
          <w:sz w:val="28"/>
          <w:szCs w:val="28"/>
        </w:rPr>
      </w:pPr>
    </w:p>
    <w:p w:rsidR="00622B98" w:rsidRPr="00724439" w:rsidRDefault="00955C67" w:rsidP="00030459">
      <w:pPr>
        <w:tabs>
          <w:tab w:val="left" w:pos="6580"/>
        </w:tabs>
        <w:rPr>
          <w:rFonts w:ascii="Times New Roman" w:hAnsi="Times New Roman" w:cs="Times New Roman"/>
          <w:sz w:val="28"/>
          <w:szCs w:val="28"/>
        </w:rPr>
      </w:pPr>
      <w:r w:rsidRPr="00724439">
        <w:rPr>
          <w:rFonts w:ascii="Times New Roman" w:hAnsi="Times New Roman" w:cs="Times New Roman"/>
          <w:sz w:val="28"/>
          <w:szCs w:val="28"/>
        </w:rPr>
        <w:t xml:space="preserve">Глава Григорьевского </w:t>
      </w:r>
      <w:r w:rsidR="00724439" w:rsidRPr="00724439">
        <w:rPr>
          <w:rFonts w:ascii="Times New Roman" w:hAnsi="Times New Roman" w:cs="Times New Roman"/>
          <w:sz w:val="28"/>
          <w:szCs w:val="28"/>
        </w:rPr>
        <w:t xml:space="preserve">сельсовета                </w:t>
      </w:r>
      <w:r w:rsidR="00724439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Pr="00724439">
        <w:rPr>
          <w:rFonts w:ascii="Times New Roman" w:hAnsi="Times New Roman" w:cs="Times New Roman"/>
          <w:sz w:val="28"/>
          <w:szCs w:val="28"/>
        </w:rPr>
        <w:t>С.Н.Леоненко</w:t>
      </w:r>
      <w:proofErr w:type="spellEnd"/>
    </w:p>
    <w:sectPr w:rsidR="00622B98" w:rsidRPr="00724439" w:rsidSect="00B65B6D">
      <w:headerReference w:type="default" r:id="rId8"/>
      <w:pgSz w:w="12240" w:h="20160" w:code="5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30" w:rsidRDefault="00335B30" w:rsidP="00724439">
      <w:pPr>
        <w:spacing w:after="0" w:line="240" w:lineRule="auto"/>
      </w:pPr>
      <w:r>
        <w:separator/>
      </w:r>
    </w:p>
  </w:endnote>
  <w:endnote w:type="continuationSeparator" w:id="0">
    <w:p w:rsidR="00335B30" w:rsidRDefault="00335B30" w:rsidP="00724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30" w:rsidRDefault="00335B30" w:rsidP="00724439">
      <w:pPr>
        <w:spacing w:after="0" w:line="240" w:lineRule="auto"/>
      </w:pPr>
      <w:r>
        <w:separator/>
      </w:r>
    </w:p>
  </w:footnote>
  <w:footnote w:type="continuationSeparator" w:id="0">
    <w:p w:rsidR="00335B30" w:rsidRDefault="00335B30" w:rsidP="00724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439" w:rsidRPr="0044601D" w:rsidRDefault="00724439" w:rsidP="00724439">
    <w:pPr>
      <w:pStyle w:val="a4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16FD"/>
    <w:multiLevelType w:val="hybridMultilevel"/>
    <w:tmpl w:val="F8685B3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87"/>
    <w:rsid w:val="0000730C"/>
    <w:rsid w:val="00030459"/>
    <w:rsid w:val="000D4C47"/>
    <w:rsid w:val="00275270"/>
    <w:rsid w:val="002A27E5"/>
    <w:rsid w:val="002C7205"/>
    <w:rsid w:val="00335B30"/>
    <w:rsid w:val="003417EE"/>
    <w:rsid w:val="0044601D"/>
    <w:rsid w:val="00450ADF"/>
    <w:rsid w:val="00595687"/>
    <w:rsid w:val="005A6B4B"/>
    <w:rsid w:val="00622B98"/>
    <w:rsid w:val="006955D9"/>
    <w:rsid w:val="00724439"/>
    <w:rsid w:val="007403C2"/>
    <w:rsid w:val="008963DE"/>
    <w:rsid w:val="00955C67"/>
    <w:rsid w:val="00A52B5B"/>
    <w:rsid w:val="00A63276"/>
    <w:rsid w:val="00B65B6D"/>
    <w:rsid w:val="00D7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24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439"/>
  </w:style>
  <w:style w:type="paragraph" w:styleId="a6">
    <w:name w:val="footer"/>
    <w:basedOn w:val="a"/>
    <w:link w:val="a7"/>
    <w:uiPriority w:val="99"/>
    <w:unhideWhenUsed/>
    <w:rsid w:val="00724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439"/>
  </w:style>
  <w:style w:type="paragraph" w:styleId="a8">
    <w:name w:val="Balloon Text"/>
    <w:basedOn w:val="a"/>
    <w:link w:val="a9"/>
    <w:uiPriority w:val="99"/>
    <w:semiHidden/>
    <w:unhideWhenUsed/>
    <w:rsid w:val="0044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5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24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439"/>
  </w:style>
  <w:style w:type="paragraph" w:styleId="a6">
    <w:name w:val="footer"/>
    <w:basedOn w:val="a"/>
    <w:link w:val="a7"/>
    <w:uiPriority w:val="99"/>
    <w:unhideWhenUsed/>
    <w:rsid w:val="00724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439"/>
  </w:style>
  <w:style w:type="paragraph" w:styleId="a8">
    <w:name w:val="Balloon Text"/>
    <w:basedOn w:val="a"/>
    <w:link w:val="a9"/>
    <w:uiPriority w:val="99"/>
    <w:semiHidden/>
    <w:unhideWhenUsed/>
    <w:rsid w:val="0044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23</cp:revision>
  <cp:lastPrinted>2020-03-12T06:55:00Z</cp:lastPrinted>
  <dcterms:created xsi:type="dcterms:W3CDTF">2019-04-11T03:52:00Z</dcterms:created>
  <dcterms:modified xsi:type="dcterms:W3CDTF">2020-03-12T06:56:00Z</dcterms:modified>
</cp:coreProperties>
</file>