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605" w:rsidRPr="00974985" w:rsidRDefault="00620605" w:rsidP="00620605">
      <w:pPr>
        <w:spacing w:after="0" w:line="240" w:lineRule="auto"/>
        <w:jc w:val="center"/>
        <w:rPr>
          <w:rFonts w:ascii="Times New Roman" w:eastAsia="Times New Roman" w:hAnsi="Times New Roman" w:cs="Times New Roman"/>
          <w:b/>
          <w:sz w:val="24"/>
          <w:szCs w:val="24"/>
          <w:lang w:eastAsia="ru-RU"/>
        </w:rPr>
      </w:pPr>
      <w:r w:rsidRPr="00974985">
        <w:rPr>
          <w:rFonts w:ascii="Times New Roman" w:eastAsia="Times New Roman" w:hAnsi="Times New Roman" w:cs="Times New Roman"/>
          <w:b/>
          <w:sz w:val="24"/>
          <w:szCs w:val="24"/>
          <w:lang w:eastAsia="ru-RU"/>
        </w:rPr>
        <w:t>Красноярский край</w:t>
      </w:r>
    </w:p>
    <w:p w:rsidR="00620605" w:rsidRPr="00974985" w:rsidRDefault="00620605" w:rsidP="00620605">
      <w:pPr>
        <w:spacing w:after="0" w:line="240" w:lineRule="auto"/>
        <w:jc w:val="center"/>
        <w:rPr>
          <w:rFonts w:ascii="Times New Roman" w:eastAsia="Times New Roman" w:hAnsi="Times New Roman" w:cs="Times New Roman"/>
          <w:b/>
          <w:sz w:val="24"/>
          <w:szCs w:val="24"/>
          <w:lang w:eastAsia="ru-RU"/>
        </w:rPr>
      </w:pPr>
      <w:r w:rsidRPr="00974985">
        <w:rPr>
          <w:rFonts w:ascii="Times New Roman" w:eastAsia="Times New Roman" w:hAnsi="Times New Roman" w:cs="Times New Roman"/>
          <w:b/>
          <w:sz w:val="24"/>
          <w:szCs w:val="24"/>
          <w:lang w:eastAsia="ru-RU"/>
        </w:rPr>
        <w:t>Ермаковский район</w:t>
      </w:r>
    </w:p>
    <w:p w:rsidR="00620605" w:rsidRPr="00974985" w:rsidRDefault="00620605" w:rsidP="00620605">
      <w:pPr>
        <w:spacing w:after="120" w:line="240" w:lineRule="auto"/>
        <w:jc w:val="center"/>
        <w:rPr>
          <w:rFonts w:ascii="Times New Roman" w:eastAsia="Times New Roman" w:hAnsi="Times New Roman" w:cs="Times New Roman"/>
          <w:b/>
          <w:sz w:val="24"/>
          <w:szCs w:val="24"/>
          <w:lang w:eastAsia="ru-RU"/>
        </w:rPr>
      </w:pPr>
      <w:r w:rsidRPr="00974985">
        <w:rPr>
          <w:rFonts w:ascii="Times New Roman" w:eastAsia="Times New Roman" w:hAnsi="Times New Roman" w:cs="Times New Roman"/>
          <w:b/>
          <w:sz w:val="24"/>
          <w:szCs w:val="24"/>
          <w:lang w:eastAsia="ru-RU"/>
        </w:rPr>
        <w:t>Григорьевский сельский Совет депутатов</w:t>
      </w:r>
    </w:p>
    <w:p w:rsidR="00620605" w:rsidRPr="00974985" w:rsidRDefault="00620605" w:rsidP="00620605">
      <w:pPr>
        <w:spacing w:after="120" w:line="240" w:lineRule="auto"/>
        <w:jc w:val="center"/>
        <w:rPr>
          <w:rFonts w:ascii="Times New Roman" w:eastAsia="Times New Roman" w:hAnsi="Times New Roman" w:cs="Times New Roman"/>
          <w:b/>
          <w:sz w:val="24"/>
          <w:szCs w:val="24"/>
          <w:lang w:eastAsia="ru-RU"/>
        </w:rPr>
      </w:pPr>
      <w:r w:rsidRPr="00974985">
        <w:rPr>
          <w:rFonts w:ascii="Times New Roman" w:eastAsia="Times New Roman" w:hAnsi="Times New Roman" w:cs="Times New Roman"/>
          <w:b/>
          <w:sz w:val="24"/>
          <w:szCs w:val="24"/>
          <w:lang w:eastAsia="ru-RU"/>
        </w:rPr>
        <w:t>РЕШЕНИЕ</w:t>
      </w:r>
    </w:p>
    <w:p w:rsidR="00620605" w:rsidRPr="00974985" w:rsidRDefault="00974985" w:rsidP="00620605">
      <w:pPr>
        <w:autoSpaceDE w:val="0"/>
        <w:autoSpaceDN w:val="0"/>
        <w:adjustRightInd w:val="0"/>
        <w:spacing w:after="240" w:line="274" w:lineRule="exact"/>
        <w:ind w:right="-618"/>
        <w:jc w:val="both"/>
        <w:rPr>
          <w:rFonts w:ascii="Times New Roman" w:eastAsia="Times New Roman" w:hAnsi="Times New Roman" w:cs="Times New Roman"/>
          <w:b/>
          <w:sz w:val="24"/>
          <w:szCs w:val="24"/>
          <w:lang w:eastAsia="ru-RU"/>
        </w:rPr>
      </w:pPr>
      <w:r w:rsidRPr="00974985">
        <w:rPr>
          <w:rFonts w:ascii="Times New Roman" w:eastAsia="Times New Roman" w:hAnsi="Times New Roman" w:cs="Times New Roman"/>
          <w:b/>
          <w:sz w:val="24"/>
          <w:szCs w:val="24"/>
          <w:lang w:eastAsia="ru-RU"/>
        </w:rPr>
        <w:t xml:space="preserve">                </w:t>
      </w:r>
      <w:r w:rsidR="00664CF7" w:rsidRPr="00974985">
        <w:rPr>
          <w:rFonts w:ascii="Times New Roman" w:eastAsia="Times New Roman" w:hAnsi="Times New Roman" w:cs="Times New Roman"/>
          <w:b/>
          <w:sz w:val="24"/>
          <w:szCs w:val="24"/>
          <w:lang w:eastAsia="ru-RU"/>
        </w:rPr>
        <w:t xml:space="preserve"> </w:t>
      </w:r>
      <w:r w:rsidR="003905D5">
        <w:rPr>
          <w:rFonts w:ascii="Times New Roman" w:eastAsia="Times New Roman" w:hAnsi="Times New Roman" w:cs="Times New Roman"/>
          <w:b/>
          <w:sz w:val="24"/>
          <w:szCs w:val="24"/>
          <w:lang w:eastAsia="ru-RU"/>
        </w:rPr>
        <w:t>18.06.</w:t>
      </w:r>
      <w:r w:rsidR="00664CF7" w:rsidRPr="00974985">
        <w:rPr>
          <w:rFonts w:ascii="Times New Roman" w:eastAsia="Times New Roman" w:hAnsi="Times New Roman" w:cs="Times New Roman"/>
          <w:b/>
          <w:sz w:val="24"/>
          <w:szCs w:val="24"/>
          <w:lang w:eastAsia="ru-RU"/>
        </w:rPr>
        <w:t xml:space="preserve">2018 год    </w:t>
      </w:r>
      <w:r w:rsidRPr="00974985">
        <w:rPr>
          <w:rFonts w:ascii="Times New Roman" w:eastAsia="Times New Roman" w:hAnsi="Times New Roman" w:cs="Times New Roman"/>
          <w:b/>
          <w:sz w:val="24"/>
          <w:szCs w:val="24"/>
          <w:lang w:eastAsia="ru-RU"/>
        </w:rPr>
        <w:t xml:space="preserve">                   </w:t>
      </w:r>
      <w:proofErr w:type="gramStart"/>
      <w:r w:rsidR="00620605" w:rsidRPr="00974985">
        <w:rPr>
          <w:rFonts w:ascii="Times New Roman" w:eastAsia="Times New Roman" w:hAnsi="Times New Roman" w:cs="Times New Roman"/>
          <w:b/>
          <w:sz w:val="24"/>
          <w:szCs w:val="24"/>
          <w:lang w:eastAsia="ru-RU"/>
        </w:rPr>
        <w:t>с</w:t>
      </w:r>
      <w:proofErr w:type="gramEnd"/>
      <w:r w:rsidR="00620605" w:rsidRPr="00974985">
        <w:rPr>
          <w:rFonts w:ascii="Times New Roman" w:eastAsia="Times New Roman" w:hAnsi="Times New Roman" w:cs="Times New Roman"/>
          <w:b/>
          <w:sz w:val="24"/>
          <w:szCs w:val="24"/>
          <w:lang w:eastAsia="ru-RU"/>
        </w:rPr>
        <w:t>. Григорье</w:t>
      </w:r>
      <w:r w:rsidR="00664CF7" w:rsidRPr="00974985">
        <w:rPr>
          <w:rFonts w:ascii="Times New Roman" w:eastAsia="Times New Roman" w:hAnsi="Times New Roman" w:cs="Times New Roman"/>
          <w:b/>
          <w:sz w:val="24"/>
          <w:szCs w:val="24"/>
          <w:lang w:eastAsia="ru-RU"/>
        </w:rPr>
        <w:t xml:space="preserve">вка    </w:t>
      </w:r>
      <w:r w:rsidRPr="00974985">
        <w:rPr>
          <w:rFonts w:ascii="Times New Roman" w:eastAsia="Times New Roman" w:hAnsi="Times New Roman" w:cs="Times New Roman"/>
          <w:b/>
          <w:sz w:val="24"/>
          <w:szCs w:val="24"/>
          <w:lang w:eastAsia="ru-RU"/>
        </w:rPr>
        <w:t xml:space="preserve">                         </w:t>
      </w:r>
      <w:r w:rsidR="00620605" w:rsidRPr="00974985">
        <w:rPr>
          <w:rFonts w:ascii="Times New Roman" w:eastAsia="Times New Roman" w:hAnsi="Times New Roman" w:cs="Times New Roman"/>
          <w:b/>
          <w:sz w:val="24"/>
          <w:szCs w:val="24"/>
          <w:lang w:eastAsia="ru-RU"/>
        </w:rPr>
        <w:t>№</w:t>
      </w:r>
      <w:r w:rsidR="00A3089A">
        <w:rPr>
          <w:rFonts w:ascii="Times New Roman" w:eastAsia="Times New Roman" w:hAnsi="Times New Roman" w:cs="Times New Roman"/>
          <w:b/>
          <w:sz w:val="24"/>
          <w:szCs w:val="24"/>
          <w:lang w:eastAsia="ru-RU"/>
        </w:rPr>
        <w:t>26-93в</w:t>
      </w:r>
    </w:p>
    <w:p w:rsidR="00620605" w:rsidRPr="00974985" w:rsidRDefault="00620605" w:rsidP="00620605">
      <w:pPr>
        <w:spacing w:after="0" w:line="240" w:lineRule="auto"/>
        <w:jc w:val="both"/>
        <w:rPr>
          <w:rFonts w:ascii="Times New Roman" w:eastAsia="Times New Roman" w:hAnsi="Times New Roman" w:cs="Times New Roman"/>
          <w:b/>
          <w:sz w:val="24"/>
          <w:szCs w:val="24"/>
          <w:lang w:eastAsia="ru-RU"/>
        </w:rPr>
      </w:pPr>
      <w:r w:rsidRPr="00974985">
        <w:rPr>
          <w:rFonts w:ascii="Times New Roman" w:eastAsia="Times New Roman" w:hAnsi="Times New Roman" w:cs="Times New Roman"/>
          <w:b/>
          <w:sz w:val="24"/>
          <w:szCs w:val="24"/>
          <w:lang w:eastAsia="ru-RU"/>
        </w:rPr>
        <w:t xml:space="preserve">О внесении изменений и </w:t>
      </w:r>
    </w:p>
    <w:p w:rsidR="00620605" w:rsidRPr="00974985" w:rsidRDefault="00620605" w:rsidP="00620605">
      <w:pPr>
        <w:spacing w:after="0" w:line="240" w:lineRule="auto"/>
        <w:jc w:val="both"/>
        <w:rPr>
          <w:rFonts w:ascii="Times New Roman" w:eastAsia="Times New Roman" w:hAnsi="Times New Roman" w:cs="Times New Roman"/>
          <w:b/>
          <w:sz w:val="24"/>
          <w:szCs w:val="24"/>
          <w:lang w:eastAsia="ru-RU"/>
        </w:rPr>
      </w:pPr>
      <w:r w:rsidRPr="00974985">
        <w:rPr>
          <w:rFonts w:ascii="Times New Roman" w:eastAsia="Times New Roman" w:hAnsi="Times New Roman" w:cs="Times New Roman"/>
          <w:b/>
          <w:sz w:val="24"/>
          <w:szCs w:val="24"/>
          <w:lang w:eastAsia="ru-RU"/>
        </w:rPr>
        <w:t xml:space="preserve">дополнений в Устав </w:t>
      </w:r>
    </w:p>
    <w:p w:rsidR="00620605" w:rsidRPr="00974985" w:rsidRDefault="00620605" w:rsidP="00620605">
      <w:pPr>
        <w:spacing w:after="0" w:line="240" w:lineRule="auto"/>
        <w:jc w:val="both"/>
        <w:rPr>
          <w:rFonts w:ascii="Times New Roman" w:eastAsia="Times New Roman" w:hAnsi="Times New Roman" w:cs="Times New Roman"/>
          <w:b/>
          <w:sz w:val="24"/>
          <w:szCs w:val="24"/>
          <w:lang w:eastAsia="ru-RU"/>
        </w:rPr>
      </w:pPr>
      <w:r w:rsidRPr="00974985">
        <w:rPr>
          <w:rFonts w:ascii="Times New Roman" w:eastAsia="Times New Roman" w:hAnsi="Times New Roman" w:cs="Times New Roman"/>
          <w:b/>
          <w:sz w:val="24"/>
          <w:szCs w:val="24"/>
          <w:lang w:eastAsia="ru-RU"/>
        </w:rPr>
        <w:t xml:space="preserve">Григорьевского сельсовета </w:t>
      </w:r>
    </w:p>
    <w:p w:rsidR="00620605" w:rsidRPr="00974985" w:rsidRDefault="00620605" w:rsidP="00620605">
      <w:pPr>
        <w:spacing w:after="120" w:line="240" w:lineRule="auto"/>
        <w:jc w:val="both"/>
        <w:rPr>
          <w:rFonts w:ascii="Times New Roman" w:eastAsia="Times New Roman" w:hAnsi="Times New Roman" w:cs="Times New Roman"/>
          <w:b/>
          <w:sz w:val="24"/>
          <w:szCs w:val="24"/>
          <w:lang w:eastAsia="ru-RU"/>
        </w:rPr>
      </w:pPr>
      <w:r w:rsidRPr="00974985">
        <w:rPr>
          <w:rFonts w:ascii="Times New Roman" w:eastAsia="Times New Roman" w:hAnsi="Times New Roman" w:cs="Times New Roman"/>
          <w:b/>
          <w:sz w:val="24"/>
          <w:szCs w:val="24"/>
          <w:lang w:eastAsia="ru-RU"/>
        </w:rPr>
        <w:t>Ермаковского района Красноярского края».</w:t>
      </w:r>
    </w:p>
    <w:p w:rsidR="00620605" w:rsidRPr="00974985" w:rsidRDefault="00620605" w:rsidP="00620605">
      <w:pPr>
        <w:spacing w:after="0" w:line="240" w:lineRule="auto"/>
        <w:ind w:firstLine="566"/>
        <w:jc w:val="both"/>
        <w:outlineLvl w:val="0"/>
        <w:rPr>
          <w:rFonts w:ascii="Times New Roman" w:eastAsia="Times New Roman" w:hAnsi="Times New Roman" w:cs="Times New Roman"/>
          <w:bCs/>
          <w:i/>
          <w:color w:val="003366"/>
          <w:kern w:val="28"/>
          <w:sz w:val="24"/>
          <w:szCs w:val="24"/>
          <w:lang w:eastAsia="ru-RU"/>
        </w:rPr>
      </w:pPr>
      <w:r w:rsidRPr="00974985">
        <w:rPr>
          <w:rFonts w:ascii="Times New Roman" w:eastAsia="Times New Roman" w:hAnsi="Times New Roman" w:cs="Times New Roman"/>
          <w:bCs/>
          <w:kern w:val="28"/>
          <w:sz w:val="24"/>
          <w:szCs w:val="24"/>
          <w:lang w:eastAsia="ru-RU"/>
        </w:rPr>
        <w:t xml:space="preserve">В целях приведения Устава Григорьевского сельсовета Ермаковского района Красноярского края в соответствие с изменениями Федерального Закона № 131 от 06.10.2003г « Об общих принципах организации местного самоуправления в РФ (в ред. №463-ФЗ от 29.12.2017г.),  руководствуясь статьями 24, 26, 61 Устава Григорьевского сельсовета Ермаковского района Красноярского края, Григорьевский Совет депутатов РЕШИЛ: </w:t>
      </w:r>
    </w:p>
    <w:p w:rsidR="00620605" w:rsidRPr="00974985" w:rsidRDefault="00974985" w:rsidP="00974985">
      <w:pPr>
        <w:spacing w:after="0" w:line="240" w:lineRule="auto"/>
        <w:jc w:val="both"/>
        <w:rPr>
          <w:rFonts w:ascii="Times New Roman" w:eastAsia="Times New Roman" w:hAnsi="Times New Roman" w:cs="Times New Roman"/>
          <w:sz w:val="24"/>
          <w:szCs w:val="24"/>
          <w:lang w:eastAsia="ru-RU"/>
        </w:rPr>
      </w:pPr>
      <w:r w:rsidRPr="00974985">
        <w:rPr>
          <w:rFonts w:ascii="Times New Roman" w:eastAsia="Times New Roman" w:hAnsi="Times New Roman" w:cs="Times New Roman"/>
          <w:sz w:val="24"/>
          <w:szCs w:val="24"/>
          <w:lang w:eastAsia="ru-RU"/>
        </w:rPr>
        <w:t>1.</w:t>
      </w:r>
      <w:r w:rsidR="00620605" w:rsidRPr="00974985">
        <w:rPr>
          <w:rFonts w:ascii="Times New Roman" w:eastAsia="Times New Roman" w:hAnsi="Times New Roman" w:cs="Times New Roman"/>
          <w:sz w:val="24"/>
          <w:szCs w:val="24"/>
          <w:lang w:eastAsia="ru-RU"/>
        </w:rPr>
        <w:t>Внести в Устав Григорьевского сельсовета Ермаковского района</w:t>
      </w:r>
      <w:r w:rsidR="00620605" w:rsidRPr="00974985">
        <w:rPr>
          <w:rFonts w:ascii="Times New Roman" w:eastAsia="Times New Roman" w:hAnsi="Times New Roman" w:cs="Times New Roman"/>
          <w:i/>
          <w:sz w:val="24"/>
          <w:szCs w:val="24"/>
          <w:lang w:eastAsia="ru-RU"/>
        </w:rPr>
        <w:t xml:space="preserve"> </w:t>
      </w:r>
      <w:r w:rsidR="00620605" w:rsidRPr="00974985">
        <w:rPr>
          <w:rFonts w:ascii="Times New Roman" w:eastAsia="Times New Roman" w:hAnsi="Times New Roman" w:cs="Times New Roman"/>
          <w:sz w:val="24"/>
          <w:szCs w:val="24"/>
          <w:lang w:eastAsia="ru-RU"/>
        </w:rPr>
        <w:t>Красноярского края следующие изменения:</w:t>
      </w:r>
    </w:p>
    <w:p w:rsidR="00974985" w:rsidRPr="00974985" w:rsidRDefault="00974985" w:rsidP="00620605">
      <w:pPr>
        <w:spacing w:after="0" w:line="240" w:lineRule="auto"/>
        <w:jc w:val="both"/>
        <w:rPr>
          <w:rFonts w:ascii="Times New Roman" w:eastAsia="Times New Roman" w:hAnsi="Times New Roman" w:cs="Times New Roman"/>
          <w:b/>
          <w:sz w:val="24"/>
          <w:szCs w:val="24"/>
          <w:u w:val="single"/>
          <w:lang w:eastAsia="ru-RU"/>
        </w:rPr>
      </w:pPr>
    </w:p>
    <w:p w:rsidR="00620605" w:rsidRPr="00974985" w:rsidRDefault="00974985" w:rsidP="00620605">
      <w:pPr>
        <w:spacing w:after="0" w:line="240" w:lineRule="auto"/>
        <w:jc w:val="both"/>
        <w:rPr>
          <w:rFonts w:ascii="Times New Roman" w:eastAsia="Times New Roman" w:hAnsi="Times New Roman" w:cs="Times New Roman"/>
          <w:b/>
          <w:sz w:val="24"/>
          <w:szCs w:val="24"/>
          <w:lang w:eastAsia="ru-RU"/>
        </w:rPr>
      </w:pPr>
      <w:r w:rsidRPr="00974985">
        <w:rPr>
          <w:rFonts w:ascii="Times New Roman" w:eastAsia="Times New Roman" w:hAnsi="Times New Roman" w:cs="Times New Roman"/>
          <w:b/>
          <w:sz w:val="24"/>
          <w:szCs w:val="24"/>
          <w:u w:val="single"/>
          <w:lang w:eastAsia="ru-RU"/>
        </w:rPr>
        <w:t xml:space="preserve"> </w:t>
      </w:r>
      <w:r w:rsidR="00620605" w:rsidRPr="00974985">
        <w:rPr>
          <w:rFonts w:ascii="Times New Roman" w:eastAsia="Times New Roman" w:hAnsi="Times New Roman" w:cs="Times New Roman"/>
          <w:b/>
          <w:sz w:val="24"/>
          <w:szCs w:val="24"/>
          <w:u w:val="single"/>
          <w:lang w:eastAsia="ru-RU"/>
        </w:rPr>
        <w:t xml:space="preserve">подп. 20 пункта 1 статьи 6 </w:t>
      </w:r>
      <w:r w:rsidR="00620605" w:rsidRPr="00974985">
        <w:rPr>
          <w:rFonts w:ascii="Times New Roman" w:eastAsia="Times New Roman" w:hAnsi="Times New Roman" w:cs="Times New Roman"/>
          <w:sz w:val="24"/>
          <w:szCs w:val="24"/>
          <w:lang w:eastAsia="ru-RU"/>
        </w:rPr>
        <w:t>изложить в следующей редакции:</w:t>
      </w:r>
    </w:p>
    <w:p w:rsidR="00974985" w:rsidRDefault="00620605" w:rsidP="00620605">
      <w:pPr>
        <w:spacing w:after="0" w:line="240" w:lineRule="auto"/>
        <w:jc w:val="both"/>
        <w:rPr>
          <w:rFonts w:ascii="Times New Roman" w:eastAsia="Times New Roman" w:hAnsi="Times New Roman" w:cs="Times New Roman"/>
          <w:sz w:val="24"/>
          <w:szCs w:val="24"/>
          <w:lang w:eastAsia="ru-RU"/>
        </w:rPr>
      </w:pPr>
      <w:r w:rsidRPr="00974985">
        <w:rPr>
          <w:rFonts w:ascii="Times New Roman" w:eastAsia="Times New Roman" w:hAnsi="Times New Roman" w:cs="Times New Roman"/>
          <w:sz w:val="24"/>
          <w:szCs w:val="24"/>
          <w:lang w:eastAsia="ru-RU"/>
        </w:rPr>
        <w:t xml:space="preserve"> </w:t>
      </w:r>
    </w:p>
    <w:p w:rsidR="00620605" w:rsidRPr="00974985" w:rsidRDefault="00620605" w:rsidP="00620605">
      <w:pPr>
        <w:spacing w:after="0" w:line="240" w:lineRule="auto"/>
        <w:jc w:val="both"/>
        <w:rPr>
          <w:rFonts w:ascii="Times New Roman" w:eastAsia="Times New Roman" w:hAnsi="Times New Roman" w:cs="Times New Roman"/>
          <w:sz w:val="24"/>
          <w:szCs w:val="24"/>
          <w:lang w:eastAsia="ru-RU"/>
        </w:rPr>
      </w:pPr>
      <w:r w:rsidRPr="00974985">
        <w:rPr>
          <w:rFonts w:ascii="Times New Roman" w:eastAsia="Times New Roman" w:hAnsi="Times New Roman" w:cs="Times New Roman"/>
          <w:sz w:val="24"/>
          <w:szCs w:val="24"/>
          <w:lang w:eastAsia="ru-RU"/>
        </w:rPr>
        <w:t xml:space="preserve">«20)утверждение правил благоустройства территории поселения, осуществления </w:t>
      </w:r>
      <w:proofErr w:type="gramStart"/>
      <w:r w:rsidRPr="00974985">
        <w:rPr>
          <w:rFonts w:ascii="Times New Roman" w:eastAsia="Times New Roman" w:hAnsi="Times New Roman" w:cs="Times New Roman"/>
          <w:sz w:val="24"/>
          <w:szCs w:val="24"/>
          <w:lang w:eastAsia="ru-RU"/>
        </w:rPr>
        <w:t>контроля за</w:t>
      </w:r>
      <w:proofErr w:type="gramEnd"/>
      <w:r w:rsidRPr="00974985">
        <w:rPr>
          <w:rFonts w:ascii="Times New Roman" w:eastAsia="Times New Roman" w:hAnsi="Times New Roman" w:cs="Times New Roman"/>
          <w:sz w:val="24"/>
          <w:szCs w:val="24"/>
          <w:lang w:eastAsia="ru-RU"/>
        </w:rPr>
        <w:t xml:space="preserve"> их соблюдением, организация благоустройства территории поселения в соответствии с указанными правилами»;</w:t>
      </w:r>
    </w:p>
    <w:p w:rsidR="00620605" w:rsidRPr="00974985" w:rsidRDefault="00664CF7" w:rsidP="00620605">
      <w:pPr>
        <w:spacing w:after="0" w:line="240" w:lineRule="auto"/>
        <w:jc w:val="both"/>
        <w:rPr>
          <w:rFonts w:ascii="Times New Roman" w:eastAsia="Times New Roman" w:hAnsi="Times New Roman" w:cs="Times New Roman"/>
          <w:sz w:val="24"/>
          <w:szCs w:val="24"/>
          <w:lang w:eastAsia="ru-RU"/>
        </w:rPr>
      </w:pPr>
      <w:r w:rsidRPr="00974985">
        <w:rPr>
          <w:rFonts w:ascii="Times New Roman" w:eastAsia="Times New Roman" w:hAnsi="Times New Roman" w:cs="Times New Roman"/>
          <w:sz w:val="24"/>
          <w:szCs w:val="24"/>
          <w:lang w:eastAsia="ru-RU"/>
        </w:rPr>
        <w:t xml:space="preserve"> </w:t>
      </w:r>
      <w:r w:rsidR="00620605" w:rsidRPr="00974985">
        <w:rPr>
          <w:rFonts w:ascii="Times New Roman" w:eastAsia="Times New Roman" w:hAnsi="Times New Roman" w:cs="Times New Roman"/>
          <w:b/>
          <w:sz w:val="24"/>
          <w:szCs w:val="24"/>
          <w:u w:val="single"/>
          <w:lang w:eastAsia="ru-RU"/>
        </w:rPr>
        <w:t xml:space="preserve">дополнить подп. 15 пункт 1 в статье 24  </w:t>
      </w:r>
      <w:r w:rsidR="00620605" w:rsidRPr="00974985">
        <w:rPr>
          <w:rFonts w:ascii="Times New Roman" w:eastAsia="Times New Roman" w:hAnsi="Times New Roman" w:cs="Times New Roman"/>
          <w:b/>
          <w:sz w:val="24"/>
          <w:szCs w:val="24"/>
          <w:lang w:eastAsia="ru-RU"/>
        </w:rPr>
        <w:t xml:space="preserve"> </w:t>
      </w:r>
    </w:p>
    <w:p w:rsidR="00974985" w:rsidRDefault="00974985" w:rsidP="00620605">
      <w:pPr>
        <w:spacing w:after="0" w:line="240" w:lineRule="auto"/>
        <w:jc w:val="both"/>
        <w:rPr>
          <w:rFonts w:ascii="Times New Roman" w:eastAsia="Times New Roman" w:hAnsi="Times New Roman" w:cs="Times New Roman"/>
          <w:sz w:val="24"/>
          <w:szCs w:val="24"/>
          <w:lang w:eastAsia="ru-RU"/>
        </w:rPr>
      </w:pPr>
    </w:p>
    <w:p w:rsidR="00620605" w:rsidRPr="00974985" w:rsidRDefault="00620605" w:rsidP="00620605">
      <w:pPr>
        <w:spacing w:after="0" w:line="240" w:lineRule="auto"/>
        <w:jc w:val="both"/>
        <w:rPr>
          <w:rFonts w:ascii="Times New Roman" w:eastAsia="Times New Roman" w:hAnsi="Times New Roman" w:cs="Times New Roman"/>
          <w:sz w:val="24"/>
          <w:szCs w:val="24"/>
          <w:lang w:eastAsia="ru-RU"/>
        </w:rPr>
      </w:pPr>
      <w:r w:rsidRPr="00974985">
        <w:rPr>
          <w:rFonts w:ascii="Times New Roman" w:eastAsia="Times New Roman" w:hAnsi="Times New Roman" w:cs="Times New Roman"/>
          <w:sz w:val="24"/>
          <w:szCs w:val="24"/>
          <w:lang w:eastAsia="ru-RU"/>
        </w:rPr>
        <w:t>«15) утверждение правил благоустройства  территории муниципального образования»;</w:t>
      </w:r>
    </w:p>
    <w:p w:rsidR="00620605" w:rsidRPr="00974985" w:rsidRDefault="00620605" w:rsidP="00620605">
      <w:pPr>
        <w:spacing w:after="0" w:line="240" w:lineRule="auto"/>
        <w:jc w:val="both"/>
        <w:rPr>
          <w:rFonts w:ascii="Times New Roman" w:eastAsia="Times New Roman" w:hAnsi="Times New Roman" w:cs="Times New Roman"/>
          <w:b/>
          <w:sz w:val="24"/>
          <w:szCs w:val="24"/>
          <w:lang w:eastAsia="ru-RU"/>
        </w:rPr>
      </w:pPr>
      <w:r w:rsidRPr="00974985">
        <w:rPr>
          <w:rFonts w:ascii="Times New Roman" w:eastAsia="Times New Roman" w:hAnsi="Times New Roman" w:cs="Times New Roman"/>
          <w:b/>
          <w:sz w:val="24"/>
          <w:szCs w:val="24"/>
          <w:u w:val="single"/>
          <w:lang w:eastAsia="ru-RU"/>
        </w:rPr>
        <w:t xml:space="preserve"> подп. 3 пункта 1 статьи 24 </w:t>
      </w:r>
      <w:r w:rsidRPr="00974985">
        <w:rPr>
          <w:rFonts w:ascii="Times New Roman" w:eastAsia="Times New Roman" w:hAnsi="Times New Roman" w:cs="Times New Roman"/>
          <w:sz w:val="24"/>
          <w:szCs w:val="24"/>
          <w:lang w:eastAsia="ru-RU"/>
        </w:rPr>
        <w:t>изложить в следующей редакции:</w:t>
      </w:r>
    </w:p>
    <w:p w:rsidR="00974985" w:rsidRDefault="00974985" w:rsidP="00620605">
      <w:pPr>
        <w:spacing w:after="0" w:line="240" w:lineRule="auto"/>
        <w:jc w:val="both"/>
        <w:rPr>
          <w:rFonts w:ascii="Times New Roman" w:eastAsia="Times New Roman" w:hAnsi="Times New Roman" w:cs="Times New Roman"/>
          <w:sz w:val="24"/>
          <w:szCs w:val="24"/>
          <w:lang w:eastAsia="ru-RU"/>
        </w:rPr>
      </w:pPr>
    </w:p>
    <w:p w:rsidR="00620605" w:rsidRPr="00974985" w:rsidRDefault="00620605" w:rsidP="00620605">
      <w:pPr>
        <w:spacing w:after="0" w:line="240" w:lineRule="auto"/>
        <w:jc w:val="both"/>
        <w:rPr>
          <w:rFonts w:ascii="Times New Roman" w:eastAsia="Times New Roman" w:hAnsi="Times New Roman" w:cs="Times New Roman"/>
          <w:sz w:val="24"/>
          <w:szCs w:val="24"/>
          <w:lang w:eastAsia="ru-RU"/>
        </w:rPr>
      </w:pPr>
      <w:r w:rsidRPr="00974985">
        <w:rPr>
          <w:rFonts w:ascii="Times New Roman" w:eastAsia="Times New Roman" w:hAnsi="Times New Roman" w:cs="Times New Roman"/>
          <w:sz w:val="24"/>
          <w:szCs w:val="24"/>
          <w:lang w:eastAsia="ru-RU"/>
        </w:rPr>
        <w:t>«3) утверждение стратегии социально-экономического развития муниципального образования»;</w:t>
      </w:r>
    </w:p>
    <w:p w:rsidR="00620605" w:rsidRPr="00974985" w:rsidRDefault="00620605" w:rsidP="00620605">
      <w:pPr>
        <w:spacing w:after="0" w:line="240" w:lineRule="auto"/>
        <w:jc w:val="both"/>
        <w:rPr>
          <w:rFonts w:ascii="Times New Roman" w:eastAsia="Times New Roman" w:hAnsi="Times New Roman" w:cs="Times New Roman"/>
          <w:b/>
          <w:sz w:val="24"/>
          <w:szCs w:val="24"/>
          <w:lang w:eastAsia="ru-RU"/>
        </w:rPr>
      </w:pPr>
      <w:r w:rsidRPr="00974985">
        <w:rPr>
          <w:rFonts w:ascii="Times New Roman" w:eastAsia="Times New Roman" w:hAnsi="Times New Roman" w:cs="Times New Roman"/>
          <w:b/>
          <w:sz w:val="24"/>
          <w:szCs w:val="24"/>
          <w:u w:val="single"/>
          <w:lang w:eastAsia="ru-RU"/>
        </w:rPr>
        <w:t xml:space="preserve">дополнить подп. 5 пункт 2 в статье 39  </w:t>
      </w:r>
      <w:r w:rsidRPr="00974985">
        <w:rPr>
          <w:rFonts w:ascii="Times New Roman" w:eastAsia="Times New Roman" w:hAnsi="Times New Roman" w:cs="Times New Roman"/>
          <w:b/>
          <w:sz w:val="24"/>
          <w:szCs w:val="24"/>
          <w:lang w:eastAsia="ru-RU"/>
        </w:rPr>
        <w:t xml:space="preserve"> </w:t>
      </w:r>
    </w:p>
    <w:p w:rsidR="00974985" w:rsidRDefault="00974985" w:rsidP="00620605">
      <w:pPr>
        <w:spacing w:after="0" w:line="240" w:lineRule="auto"/>
        <w:jc w:val="both"/>
        <w:rPr>
          <w:rFonts w:ascii="Times New Roman" w:eastAsia="Times New Roman" w:hAnsi="Times New Roman" w:cs="Times New Roman"/>
          <w:sz w:val="24"/>
          <w:szCs w:val="24"/>
          <w:lang w:eastAsia="ru-RU"/>
        </w:rPr>
      </w:pPr>
    </w:p>
    <w:p w:rsidR="00620605" w:rsidRPr="00974985" w:rsidRDefault="00620605" w:rsidP="00620605">
      <w:pPr>
        <w:spacing w:after="0" w:line="240" w:lineRule="auto"/>
        <w:jc w:val="both"/>
        <w:rPr>
          <w:rFonts w:ascii="Times New Roman" w:eastAsia="Times New Roman" w:hAnsi="Times New Roman" w:cs="Times New Roman"/>
          <w:sz w:val="24"/>
          <w:szCs w:val="24"/>
          <w:lang w:eastAsia="ru-RU"/>
        </w:rPr>
      </w:pPr>
      <w:r w:rsidRPr="00974985">
        <w:rPr>
          <w:rFonts w:ascii="Times New Roman" w:eastAsia="Times New Roman" w:hAnsi="Times New Roman" w:cs="Times New Roman"/>
          <w:sz w:val="24"/>
          <w:szCs w:val="24"/>
          <w:lang w:eastAsia="ru-RU"/>
        </w:rPr>
        <w:t>«5) прое</w:t>
      </w:r>
      <w:proofErr w:type="gramStart"/>
      <w:r w:rsidRPr="00974985">
        <w:rPr>
          <w:rFonts w:ascii="Times New Roman" w:eastAsia="Times New Roman" w:hAnsi="Times New Roman" w:cs="Times New Roman"/>
          <w:sz w:val="24"/>
          <w:szCs w:val="24"/>
          <w:lang w:eastAsia="ru-RU"/>
        </w:rPr>
        <w:t>кт  стр</w:t>
      </w:r>
      <w:proofErr w:type="gramEnd"/>
      <w:r w:rsidRPr="00974985">
        <w:rPr>
          <w:rFonts w:ascii="Times New Roman" w:eastAsia="Times New Roman" w:hAnsi="Times New Roman" w:cs="Times New Roman"/>
          <w:sz w:val="24"/>
          <w:szCs w:val="24"/>
          <w:lang w:eastAsia="ru-RU"/>
        </w:rPr>
        <w:t>атегии социально-экономического развития муниципального образования»;</w:t>
      </w:r>
    </w:p>
    <w:p w:rsidR="00620605" w:rsidRPr="00974985" w:rsidRDefault="00620605" w:rsidP="00620605">
      <w:pPr>
        <w:spacing w:after="0" w:line="240" w:lineRule="auto"/>
        <w:jc w:val="both"/>
        <w:rPr>
          <w:rFonts w:ascii="Times New Roman" w:eastAsia="Times New Roman" w:hAnsi="Times New Roman" w:cs="Times New Roman"/>
          <w:b/>
          <w:sz w:val="24"/>
          <w:szCs w:val="24"/>
          <w:lang w:eastAsia="ru-RU"/>
        </w:rPr>
      </w:pPr>
      <w:r w:rsidRPr="00974985">
        <w:rPr>
          <w:rFonts w:ascii="Times New Roman" w:eastAsia="Times New Roman" w:hAnsi="Times New Roman" w:cs="Times New Roman"/>
          <w:b/>
          <w:sz w:val="24"/>
          <w:szCs w:val="24"/>
          <w:u w:val="single"/>
          <w:lang w:eastAsia="ru-RU"/>
        </w:rPr>
        <w:t xml:space="preserve">подп. 3 пункта 2 статьи 39 </w:t>
      </w:r>
      <w:r w:rsidRPr="00974985">
        <w:rPr>
          <w:rFonts w:ascii="Times New Roman" w:eastAsia="Times New Roman" w:hAnsi="Times New Roman" w:cs="Times New Roman"/>
          <w:sz w:val="24"/>
          <w:szCs w:val="24"/>
          <w:lang w:eastAsia="ru-RU"/>
        </w:rPr>
        <w:t>исключить</w:t>
      </w:r>
    </w:p>
    <w:p w:rsidR="00974985" w:rsidRDefault="00974985" w:rsidP="00620605">
      <w:pPr>
        <w:spacing w:after="0" w:line="288" w:lineRule="auto"/>
        <w:jc w:val="both"/>
        <w:rPr>
          <w:rFonts w:ascii="Times New Roman" w:eastAsia="Times New Roman" w:hAnsi="Times New Roman" w:cs="Times New Roman"/>
          <w:b/>
          <w:color w:val="333333"/>
          <w:sz w:val="24"/>
          <w:szCs w:val="24"/>
          <w:u w:val="single"/>
          <w:lang w:eastAsia="ru-RU"/>
        </w:rPr>
      </w:pPr>
    </w:p>
    <w:p w:rsidR="00620605" w:rsidRPr="00974985" w:rsidRDefault="00620605" w:rsidP="00620605">
      <w:pPr>
        <w:spacing w:after="0" w:line="288" w:lineRule="auto"/>
        <w:jc w:val="both"/>
        <w:rPr>
          <w:rFonts w:ascii="Times New Roman" w:eastAsia="Times New Roman" w:hAnsi="Times New Roman" w:cs="Times New Roman"/>
          <w:b/>
          <w:color w:val="333333"/>
          <w:sz w:val="24"/>
          <w:szCs w:val="24"/>
          <w:u w:val="single"/>
          <w:lang w:eastAsia="ru-RU"/>
        </w:rPr>
      </w:pPr>
      <w:r w:rsidRPr="00974985">
        <w:rPr>
          <w:rFonts w:ascii="Times New Roman" w:eastAsia="Times New Roman" w:hAnsi="Times New Roman" w:cs="Times New Roman"/>
          <w:b/>
          <w:color w:val="333333"/>
          <w:sz w:val="24"/>
          <w:szCs w:val="24"/>
          <w:u w:val="single"/>
          <w:lang w:eastAsia="ru-RU"/>
        </w:rPr>
        <w:t xml:space="preserve">дополнить подп. </w:t>
      </w:r>
      <w:r w:rsidR="00F92B04">
        <w:rPr>
          <w:rFonts w:ascii="Times New Roman" w:eastAsia="Times New Roman" w:hAnsi="Times New Roman" w:cs="Times New Roman"/>
          <w:b/>
          <w:color w:val="333333"/>
          <w:sz w:val="24"/>
          <w:szCs w:val="24"/>
          <w:u w:val="single"/>
          <w:lang w:eastAsia="ru-RU"/>
        </w:rPr>
        <w:t>6,7</w:t>
      </w:r>
      <w:r w:rsidRPr="00974985">
        <w:rPr>
          <w:rFonts w:ascii="Times New Roman" w:eastAsia="Times New Roman" w:hAnsi="Times New Roman" w:cs="Times New Roman"/>
          <w:b/>
          <w:color w:val="333333"/>
          <w:sz w:val="24"/>
          <w:szCs w:val="24"/>
          <w:u w:val="single"/>
          <w:lang w:eastAsia="ru-RU"/>
        </w:rPr>
        <w:t xml:space="preserve">  пункт 2 в статье 39</w:t>
      </w:r>
    </w:p>
    <w:p w:rsidR="00CC0708" w:rsidRPr="00974985" w:rsidRDefault="00F92B04" w:rsidP="00CC0708">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«6</w:t>
      </w:r>
      <w:r w:rsidR="00620605" w:rsidRPr="00974985">
        <w:rPr>
          <w:rFonts w:ascii="Times New Roman" w:eastAsia="Times New Roman" w:hAnsi="Times New Roman" w:cs="Times New Roman"/>
          <w:color w:val="333333"/>
          <w:sz w:val="24"/>
          <w:szCs w:val="24"/>
          <w:lang w:eastAsia="ru-RU"/>
        </w:rPr>
        <w:t xml:space="preserve">). Порядок организации и проведения публичных слушаний по проектам и вопросам, указанным в </w:t>
      </w:r>
      <w:hyperlink r:id="rId7" w:anchor="dst100329" w:history="1">
        <w:r w:rsidR="00620605" w:rsidRPr="00974985">
          <w:rPr>
            <w:rFonts w:ascii="Times New Roman" w:eastAsia="Times New Roman" w:hAnsi="Times New Roman" w:cs="Times New Roman"/>
            <w:color w:val="666699"/>
            <w:sz w:val="24"/>
            <w:szCs w:val="24"/>
            <w:lang w:eastAsia="ru-RU"/>
          </w:rPr>
          <w:t>части 3</w:t>
        </w:r>
      </w:hyperlink>
      <w:r w:rsidR="00620605" w:rsidRPr="00974985">
        <w:rPr>
          <w:rFonts w:ascii="Times New Roman" w:eastAsia="Times New Roman" w:hAnsi="Times New Roman" w:cs="Times New Roman"/>
          <w:color w:val="333333"/>
          <w:sz w:val="24"/>
          <w:szCs w:val="24"/>
          <w:lang w:eastAsia="ru-RU"/>
        </w:rPr>
        <w:t xml:space="preserve"> настоящей статьи, определяется уставом муниципального образования и нормативными правовыми актами представительного органа муниципального образования и должен</w:t>
      </w:r>
    </w:p>
    <w:p w:rsidR="00CC0708" w:rsidRPr="00974985" w:rsidRDefault="00F940F6" w:rsidP="00CC0708">
      <w:pPr>
        <w:rPr>
          <w:rFonts w:ascii="Times New Roman" w:eastAsia="Times New Roman" w:hAnsi="Times New Roman" w:cs="Times New Roman"/>
          <w:color w:val="333333"/>
          <w:sz w:val="24"/>
          <w:szCs w:val="24"/>
          <w:lang w:eastAsia="ru-RU"/>
        </w:rPr>
      </w:pPr>
      <w:proofErr w:type="gramStart"/>
      <w:r w:rsidRPr="00974985">
        <w:rPr>
          <w:rFonts w:ascii="Times New Roman" w:eastAsia="Times New Roman" w:hAnsi="Times New Roman" w:cs="Times New Roman"/>
          <w:color w:val="333333"/>
          <w:sz w:val="24"/>
          <w:szCs w:val="24"/>
          <w:lang w:eastAsia="ru-RU"/>
        </w:rPr>
        <w:t>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bookmarkStart w:id="0" w:name="dst791"/>
      <w:bookmarkEnd w:id="0"/>
      <w:proofErr w:type="gramEnd"/>
    </w:p>
    <w:p w:rsidR="00F940F6" w:rsidRPr="00974985" w:rsidRDefault="00F92B04" w:rsidP="00664CF7">
      <w:pPr>
        <w:rPr>
          <w:rFonts w:ascii="Times New Roman" w:eastAsia="Times New Roman" w:hAnsi="Times New Roman" w:cs="Times New Roman"/>
          <w:color w:val="333333"/>
          <w:sz w:val="24"/>
          <w:szCs w:val="24"/>
          <w:lang w:eastAsia="ru-RU"/>
        </w:rPr>
      </w:pPr>
      <w:proofErr w:type="gramStart"/>
      <w:r>
        <w:rPr>
          <w:rFonts w:ascii="Times New Roman" w:eastAsia="Times New Roman" w:hAnsi="Times New Roman" w:cs="Times New Roman"/>
          <w:color w:val="333333"/>
          <w:sz w:val="24"/>
          <w:szCs w:val="24"/>
          <w:lang w:eastAsia="ru-RU"/>
        </w:rPr>
        <w:lastRenderedPageBreak/>
        <w:t>«7</w:t>
      </w:r>
      <w:r w:rsidR="00F940F6" w:rsidRPr="00974985">
        <w:rPr>
          <w:rFonts w:ascii="Times New Roman" w:eastAsia="Times New Roman" w:hAnsi="Times New Roman" w:cs="Times New Roman"/>
          <w:color w:val="333333"/>
          <w:sz w:val="24"/>
          <w:szCs w:val="24"/>
          <w:lang w:eastAsia="ru-RU"/>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00F940F6" w:rsidRPr="00974985">
        <w:rPr>
          <w:rFonts w:ascii="Times New Roman" w:eastAsia="Times New Roman" w:hAnsi="Times New Roman" w:cs="Times New Roman"/>
          <w:color w:val="333333"/>
          <w:sz w:val="24"/>
          <w:szCs w:val="24"/>
          <w:lang w:eastAsia="ru-RU"/>
        </w:rPr>
        <w:t xml:space="preserve"> </w:t>
      </w:r>
      <w:proofErr w:type="gramStart"/>
      <w:r w:rsidR="00F940F6" w:rsidRPr="00974985">
        <w:rPr>
          <w:rFonts w:ascii="Times New Roman" w:eastAsia="Times New Roman" w:hAnsi="Times New Roman" w:cs="Times New Roman"/>
          <w:color w:val="333333"/>
          <w:sz w:val="24"/>
          <w:szCs w:val="24"/>
          <w:lang w:eastAsia="ru-RU"/>
        </w:rPr>
        <w:t>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уставом муниципального образования 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End"/>
    </w:p>
    <w:p w:rsidR="00361BB1" w:rsidRPr="00974985" w:rsidRDefault="00F940F6" w:rsidP="00664CF7">
      <w:pPr>
        <w:spacing w:after="0" w:line="240" w:lineRule="auto"/>
        <w:jc w:val="both"/>
        <w:rPr>
          <w:rFonts w:ascii="Times New Roman" w:eastAsia="Times New Roman" w:hAnsi="Times New Roman" w:cs="Times New Roman"/>
          <w:sz w:val="24"/>
          <w:szCs w:val="24"/>
          <w:lang w:eastAsia="ru-RU"/>
        </w:rPr>
      </w:pPr>
      <w:r w:rsidRPr="00974985">
        <w:rPr>
          <w:rFonts w:ascii="Times New Roman" w:eastAsia="Times New Roman" w:hAnsi="Times New Roman" w:cs="Times New Roman"/>
          <w:b/>
          <w:sz w:val="24"/>
          <w:szCs w:val="24"/>
          <w:u w:val="single"/>
          <w:lang w:eastAsia="ru-RU"/>
        </w:rPr>
        <w:t xml:space="preserve">подп.12 пункт 1 в статье 6   </w:t>
      </w:r>
      <w:r w:rsidRPr="00974985">
        <w:rPr>
          <w:rFonts w:ascii="Times New Roman" w:eastAsia="Times New Roman" w:hAnsi="Times New Roman" w:cs="Times New Roman"/>
          <w:sz w:val="24"/>
          <w:szCs w:val="24"/>
          <w:lang w:eastAsia="ru-RU"/>
        </w:rPr>
        <w:t xml:space="preserve"> исключить.</w:t>
      </w:r>
    </w:p>
    <w:p w:rsidR="00974985" w:rsidRDefault="00974985" w:rsidP="00F940F6">
      <w:pPr>
        <w:spacing w:after="0" w:line="360" w:lineRule="atLeast"/>
        <w:textAlignment w:val="baseline"/>
        <w:rPr>
          <w:rFonts w:ascii="Times New Roman" w:eastAsia="Times New Roman" w:hAnsi="Times New Roman" w:cs="Times New Roman"/>
          <w:color w:val="333333"/>
          <w:sz w:val="24"/>
          <w:szCs w:val="24"/>
          <w:lang w:eastAsia="ru-RU"/>
        </w:rPr>
      </w:pPr>
    </w:p>
    <w:p w:rsidR="00F940F6" w:rsidRPr="00974985" w:rsidRDefault="00F940F6" w:rsidP="00F940F6">
      <w:pPr>
        <w:spacing w:after="0" w:line="360" w:lineRule="atLeast"/>
        <w:textAlignment w:val="baseline"/>
        <w:rPr>
          <w:rFonts w:ascii="Times New Roman" w:eastAsia="Times New Roman" w:hAnsi="Times New Roman" w:cs="Times New Roman"/>
          <w:b/>
          <w:color w:val="333333"/>
          <w:sz w:val="24"/>
          <w:szCs w:val="24"/>
          <w:u w:val="single"/>
          <w:lang w:eastAsia="ru-RU"/>
        </w:rPr>
      </w:pPr>
      <w:bookmarkStart w:id="1" w:name="_GoBack"/>
      <w:bookmarkEnd w:id="1"/>
      <w:r w:rsidRPr="00974985">
        <w:rPr>
          <w:rFonts w:ascii="Times New Roman" w:eastAsia="Times New Roman" w:hAnsi="Times New Roman" w:cs="Times New Roman"/>
          <w:b/>
          <w:color w:val="333333"/>
          <w:sz w:val="24"/>
          <w:szCs w:val="24"/>
          <w:u w:val="single"/>
          <w:lang w:eastAsia="ru-RU"/>
        </w:rPr>
        <w:t xml:space="preserve"> добавить подп. 5.1, 5.2  пункт 5 в статье 13</w:t>
      </w:r>
    </w:p>
    <w:p w:rsidR="00F940F6" w:rsidRPr="00974985" w:rsidRDefault="00F940F6" w:rsidP="00664CF7">
      <w:pPr>
        <w:spacing w:after="0" w:line="360" w:lineRule="atLeast"/>
        <w:textAlignment w:val="baseline"/>
        <w:rPr>
          <w:rFonts w:ascii="Times New Roman" w:eastAsia="Times New Roman" w:hAnsi="Times New Roman" w:cs="Times New Roman"/>
          <w:color w:val="333333"/>
          <w:sz w:val="24"/>
          <w:szCs w:val="24"/>
          <w:lang w:eastAsia="ru-RU"/>
        </w:rPr>
      </w:pPr>
      <w:r w:rsidRPr="00974985">
        <w:rPr>
          <w:rFonts w:ascii="Times New Roman" w:eastAsia="Times New Roman" w:hAnsi="Times New Roman" w:cs="Times New Roman"/>
          <w:color w:val="333333"/>
          <w:sz w:val="24"/>
          <w:szCs w:val="24"/>
          <w:lang w:eastAsia="ru-RU"/>
        </w:rPr>
        <w:t xml:space="preserve"> </w:t>
      </w:r>
      <w:proofErr w:type="gramStart"/>
      <w:r w:rsidRPr="00974985">
        <w:rPr>
          <w:rFonts w:ascii="Times New Roman" w:eastAsia="Times New Roman" w:hAnsi="Times New Roman" w:cs="Times New Roman"/>
          <w:color w:val="333333"/>
          <w:sz w:val="24"/>
          <w:szCs w:val="24"/>
          <w:lang w:eastAsia="ru-RU"/>
        </w:rPr>
        <w:t>«5.1)в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w:t>
      </w:r>
      <w:proofErr w:type="gramEnd"/>
      <w:r w:rsidRPr="00974985">
        <w:rPr>
          <w:rFonts w:ascii="Times New Roman" w:eastAsia="Times New Roman" w:hAnsi="Times New Roman" w:cs="Times New Roman"/>
          <w:color w:val="333333"/>
          <w:sz w:val="24"/>
          <w:szCs w:val="24"/>
          <w:lang w:eastAsia="ru-RU"/>
        </w:rPr>
        <w:t xml:space="preserve"> </w:t>
      </w:r>
      <w:proofErr w:type="gramStart"/>
      <w:r w:rsidRPr="00974985">
        <w:rPr>
          <w:rFonts w:ascii="Times New Roman" w:eastAsia="Times New Roman" w:hAnsi="Times New Roman" w:cs="Times New Roman"/>
          <w:color w:val="333333"/>
          <w:sz w:val="24"/>
          <w:szCs w:val="24"/>
          <w:lang w:eastAsia="ru-RU"/>
        </w:rPr>
        <w:t>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bookmarkStart w:id="2" w:name="l10"/>
      <w:bookmarkStart w:id="3" w:name="l4"/>
      <w:bookmarkStart w:id="4" w:name="l11"/>
      <w:bookmarkEnd w:id="2"/>
      <w:bookmarkEnd w:id="3"/>
      <w:bookmarkEnd w:id="4"/>
      <w:r w:rsidRPr="00974985">
        <w:rPr>
          <w:rFonts w:ascii="Times New Roman" w:eastAsia="Times New Roman" w:hAnsi="Times New Roman" w:cs="Times New Roman"/>
          <w:color w:val="333333"/>
          <w:sz w:val="24"/>
          <w:szCs w:val="24"/>
          <w:lang w:eastAsia="ru-RU"/>
        </w:rPr>
        <w:t>;</w:t>
      </w:r>
      <w:bookmarkStart w:id="5" w:name="h15"/>
      <w:bookmarkEnd w:id="5"/>
      <w:proofErr w:type="gramEnd"/>
    </w:p>
    <w:p w:rsidR="00CC0708" w:rsidRPr="00974985" w:rsidRDefault="00F940F6" w:rsidP="00F940F6">
      <w:pPr>
        <w:spacing w:before="158" w:after="158" w:line="240" w:lineRule="auto"/>
        <w:jc w:val="both"/>
        <w:rPr>
          <w:rFonts w:ascii="Times New Roman" w:eastAsia="Times New Roman" w:hAnsi="Times New Roman" w:cs="Times New Roman"/>
          <w:sz w:val="24"/>
          <w:szCs w:val="24"/>
          <w:lang w:eastAsia="ru-RU"/>
        </w:rPr>
      </w:pPr>
      <w:r w:rsidRPr="00974985">
        <w:rPr>
          <w:rFonts w:ascii="Times New Roman" w:eastAsia="Times New Roman" w:hAnsi="Times New Roman" w:cs="Times New Roman"/>
          <w:sz w:val="24"/>
          <w:szCs w:val="24"/>
          <w:lang w:eastAsia="ru-RU"/>
        </w:rPr>
        <w:t xml:space="preserve"> «5.2)В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940F6" w:rsidRPr="00974985" w:rsidRDefault="00CC0708" w:rsidP="00664CF7">
      <w:pPr>
        <w:spacing w:before="158" w:after="158" w:line="240" w:lineRule="auto"/>
        <w:jc w:val="both"/>
        <w:rPr>
          <w:rFonts w:ascii="Times New Roman" w:eastAsia="Times New Roman" w:hAnsi="Times New Roman" w:cs="Times New Roman"/>
          <w:sz w:val="24"/>
          <w:szCs w:val="24"/>
          <w:lang w:eastAsia="ru-RU"/>
        </w:rPr>
      </w:pPr>
      <w:r w:rsidRPr="00974985">
        <w:rPr>
          <w:rFonts w:ascii="Times New Roman" w:eastAsia="Times New Roman" w:hAnsi="Times New Roman" w:cs="Times New Roman"/>
          <w:sz w:val="24"/>
          <w:szCs w:val="24"/>
          <w:lang w:eastAsia="ru-RU"/>
        </w:rPr>
        <w:t xml:space="preserve"> </w:t>
      </w:r>
      <w:r w:rsidR="00F940F6" w:rsidRPr="00974985">
        <w:rPr>
          <w:rFonts w:ascii="Times New Roman" w:eastAsia="Times New Roman" w:hAnsi="Times New Roman" w:cs="Times New Roman"/>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 в течение трех месяцев со дня избрания представительного органа муниципального образования в правомочном составе.</w:t>
      </w:r>
    </w:p>
    <w:p w:rsidR="00F940F6" w:rsidRPr="00974985" w:rsidRDefault="00F940F6" w:rsidP="00F940F6">
      <w:pPr>
        <w:spacing w:after="0" w:line="240" w:lineRule="auto"/>
        <w:jc w:val="both"/>
        <w:rPr>
          <w:rFonts w:ascii="Times New Roman" w:eastAsia="Times New Roman" w:hAnsi="Times New Roman" w:cs="Times New Roman"/>
          <w:sz w:val="24"/>
          <w:szCs w:val="24"/>
          <w:lang w:eastAsia="ru-RU"/>
        </w:rPr>
      </w:pPr>
      <w:r w:rsidRPr="00974985">
        <w:rPr>
          <w:rFonts w:ascii="Times New Roman" w:eastAsia="Times New Roman" w:hAnsi="Times New Roman" w:cs="Times New Roman"/>
          <w:b/>
          <w:sz w:val="24"/>
          <w:szCs w:val="24"/>
          <w:u w:val="single"/>
          <w:lang w:eastAsia="ru-RU"/>
        </w:rPr>
        <w:t xml:space="preserve">подп. 13 пункт 1 в статье 6.1   </w:t>
      </w:r>
      <w:r w:rsidRPr="00974985">
        <w:rPr>
          <w:rFonts w:ascii="Times New Roman" w:eastAsia="Times New Roman" w:hAnsi="Times New Roman" w:cs="Times New Roman"/>
          <w:sz w:val="24"/>
          <w:szCs w:val="24"/>
          <w:lang w:eastAsia="ru-RU"/>
        </w:rPr>
        <w:t xml:space="preserve"> исключить</w:t>
      </w:r>
    </w:p>
    <w:p w:rsidR="00974985" w:rsidRDefault="00974985" w:rsidP="00F940F6">
      <w:pPr>
        <w:spacing w:after="0" w:line="240" w:lineRule="auto"/>
        <w:jc w:val="both"/>
        <w:rPr>
          <w:rFonts w:ascii="Times New Roman" w:eastAsia="Times New Roman" w:hAnsi="Times New Roman" w:cs="Times New Roman"/>
          <w:sz w:val="24"/>
          <w:szCs w:val="24"/>
          <w:lang w:eastAsia="ru-RU"/>
        </w:rPr>
      </w:pPr>
    </w:p>
    <w:p w:rsidR="00F940F6" w:rsidRPr="00974985" w:rsidRDefault="00F940F6" w:rsidP="00F940F6">
      <w:pPr>
        <w:spacing w:after="0" w:line="240" w:lineRule="auto"/>
        <w:jc w:val="both"/>
        <w:rPr>
          <w:rFonts w:ascii="Times New Roman" w:eastAsia="Times New Roman" w:hAnsi="Times New Roman" w:cs="Times New Roman"/>
          <w:b/>
          <w:sz w:val="24"/>
          <w:szCs w:val="24"/>
          <w:u w:val="single"/>
          <w:lang w:eastAsia="ru-RU"/>
        </w:rPr>
      </w:pPr>
      <w:r w:rsidRPr="00974985">
        <w:rPr>
          <w:rFonts w:ascii="Times New Roman" w:eastAsia="Times New Roman" w:hAnsi="Times New Roman" w:cs="Times New Roman"/>
          <w:b/>
          <w:sz w:val="24"/>
          <w:szCs w:val="24"/>
          <w:u w:val="single"/>
          <w:lang w:eastAsia="ru-RU"/>
        </w:rPr>
        <w:t xml:space="preserve"> дополнить подп. 12.1 пункт 1 в статье 6.1</w:t>
      </w:r>
    </w:p>
    <w:p w:rsidR="00F940F6" w:rsidRPr="00974985" w:rsidRDefault="00F940F6" w:rsidP="00F940F6">
      <w:pPr>
        <w:spacing w:after="0" w:line="240" w:lineRule="auto"/>
        <w:jc w:val="both"/>
        <w:rPr>
          <w:rFonts w:ascii="Times New Roman" w:eastAsia="Times New Roman" w:hAnsi="Times New Roman" w:cs="Times New Roman"/>
          <w:sz w:val="24"/>
          <w:szCs w:val="24"/>
          <w:lang w:eastAsia="ru-RU"/>
        </w:rPr>
      </w:pPr>
      <w:r w:rsidRPr="00974985">
        <w:rPr>
          <w:rFonts w:ascii="Times New Roman" w:eastAsia="Times New Roman" w:hAnsi="Times New Roman" w:cs="Times New Roman"/>
          <w:sz w:val="24"/>
          <w:szCs w:val="24"/>
          <w:lang w:eastAsia="ru-RU"/>
        </w:rPr>
        <w:t>«12.1)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940F6" w:rsidRPr="00974985" w:rsidRDefault="00F940F6" w:rsidP="00F940F6">
      <w:pPr>
        <w:spacing w:after="0" w:line="240" w:lineRule="auto"/>
        <w:jc w:val="both"/>
        <w:rPr>
          <w:rFonts w:ascii="Times New Roman" w:eastAsia="Times New Roman" w:hAnsi="Times New Roman" w:cs="Times New Roman"/>
          <w:sz w:val="24"/>
          <w:szCs w:val="24"/>
          <w:lang w:eastAsia="ru-RU"/>
        </w:rPr>
      </w:pPr>
      <w:r w:rsidRPr="00974985">
        <w:rPr>
          <w:rFonts w:ascii="Times New Roman" w:eastAsia="Times New Roman" w:hAnsi="Times New Roman" w:cs="Times New Roman"/>
          <w:b/>
          <w:sz w:val="24"/>
          <w:szCs w:val="24"/>
          <w:u w:val="single"/>
          <w:lang w:eastAsia="ru-RU"/>
        </w:rPr>
        <w:lastRenderedPageBreak/>
        <w:t xml:space="preserve">пункт 7 в статье 4 </w:t>
      </w:r>
      <w:r w:rsidRPr="00974985">
        <w:rPr>
          <w:rFonts w:ascii="Times New Roman" w:eastAsia="Times New Roman" w:hAnsi="Times New Roman" w:cs="Times New Roman"/>
          <w:sz w:val="24"/>
          <w:szCs w:val="24"/>
          <w:lang w:eastAsia="ru-RU"/>
        </w:rPr>
        <w:t xml:space="preserve"> изложить в следующей редакции:</w:t>
      </w:r>
    </w:p>
    <w:p w:rsidR="00F940F6" w:rsidRPr="00974985" w:rsidRDefault="00F940F6" w:rsidP="00F940F6">
      <w:pPr>
        <w:spacing w:after="0" w:line="240" w:lineRule="auto"/>
        <w:jc w:val="both"/>
        <w:rPr>
          <w:rFonts w:ascii="Times New Roman" w:eastAsia="Times New Roman" w:hAnsi="Times New Roman" w:cs="Times New Roman"/>
          <w:sz w:val="24"/>
          <w:szCs w:val="24"/>
          <w:lang w:eastAsia="ru-RU"/>
        </w:rPr>
      </w:pPr>
      <w:r w:rsidRPr="00974985">
        <w:rPr>
          <w:rFonts w:ascii="Times New Roman" w:eastAsia="Times New Roman" w:hAnsi="Times New Roman" w:cs="Times New Roman"/>
          <w:sz w:val="24"/>
          <w:szCs w:val="24"/>
          <w:lang w:eastAsia="ru-RU"/>
        </w:rPr>
        <w:t>«7)Муниципальные нормативные правовые акты, затрагивающие права, свободы и обязанности человека и гражданина, устанавливающие правовой статус организаций</w:t>
      </w:r>
      <w:proofErr w:type="gramStart"/>
      <w:r w:rsidRPr="00974985">
        <w:rPr>
          <w:rFonts w:ascii="Times New Roman" w:eastAsia="Times New Roman" w:hAnsi="Times New Roman" w:cs="Times New Roman"/>
          <w:sz w:val="24"/>
          <w:szCs w:val="24"/>
          <w:lang w:eastAsia="ru-RU"/>
        </w:rPr>
        <w:t xml:space="preserve"> ,</w:t>
      </w:r>
      <w:proofErr w:type="gramEnd"/>
      <w:r w:rsidRPr="00974985">
        <w:rPr>
          <w:rFonts w:ascii="Times New Roman" w:eastAsia="Times New Roman" w:hAnsi="Times New Roman" w:cs="Times New Roman"/>
          <w:sz w:val="24"/>
          <w:szCs w:val="24"/>
          <w:lang w:eastAsia="ru-RU"/>
        </w:rPr>
        <w:t>учредителем которых выступает муниципальное образование, а также соглашения, заключаемые между органами местного самоуправления, вступает в силу после их официального опубликования (обнародования)».</w:t>
      </w:r>
    </w:p>
    <w:p w:rsidR="00974985" w:rsidRDefault="00F940F6" w:rsidP="00F940F6">
      <w:pPr>
        <w:spacing w:after="0" w:line="240" w:lineRule="auto"/>
        <w:jc w:val="both"/>
        <w:rPr>
          <w:rFonts w:ascii="Times New Roman" w:eastAsia="Times New Roman" w:hAnsi="Times New Roman" w:cs="Times New Roman"/>
          <w:sz w:val="24"/>
          <w:szCs w:val="24"/>
          <w:lang w:eastAsia="ru-RU"/>
        </w:rPr>
      </w:pPr>
      <w:r w:rsidRPr="00974985">
        <w:rPr>
          <w:rFonts w:ascii="Times New Roman" w:eastAsia="Times New Roman" w:hAnsi="Times New Roman" w:cs="Times New Roman"/>
          <w:sz w:val="24"/>
          <w:szCs w:val="24"/>
          <w:lang w:eastAsia="ru-RU"/>
        </w:rPr>
        <w:t xml:space="preserve"> </w:t>
      </w:r>
    </w:p>
    <w:p w:rsidR="00F940F6" w:rsidRPr="00974985" w:rsidRDefault="00F940F6" w:rsidP="00F940F6">
      <w:pPr>
        <w:spacing w:after="0" w:line="240" w:lineRule="auto"/>
        <w:jc w:val="both"/>
        <w:rPr>
          <w:rFonts w:ascii="Times New Roman" w:eastAsia="Times New Roman" w:hAnsi="Times New Roman" w:cs="Times New Roman"/>
          <w:sz w:val="24"/>
          <w:szCs w:val="24"/>
          <w:lang w:eastAsia="ru-RU"/>
        </w:rPr>
      </w:pPr>
      <w:r w:rsidRPr="00974985">
        <w:rPr>
          <w:rFonts w:ascii="Times New Roman" w:eastAsia="Times New Roman" w:hAnsi="Times New Roman" w:cs="Times New Roman"/>
          <w:b/>
          <w:sz w:val="24"/>
          <w:szCs w:val="24"/>
          <w:u w:val="single"/>
          <w:lang w:eastAsia="ru-RU"/>
        </w:rPr>
        <w:t xml:space="preserve">пункт 7 в статье 11  </w:t>
      </w:r>
      <w:r w:rsidRPr="00974985">
        <w:rPr>
          <w:rFonts w:ascii="Times New Roman" w:eastAsia="Times New Roman" w:hAnsi="Times New Roman" w:cs="Times New Roman"/>
          <w:sz w:val="24"/>
          <w:szCs w:val="24"/>
          <w:lang w:eastAsia="ru-RU"/>
        </w:rPr>
        <w:t>изложить в следующей редакции:</w:t>
      </w:r>
    </w:p>
    <w:p w:rsidR="00CC0708" w:rsidRPr="00974985" w:rsidRDefault="00F940F6" w:rsidP="00F940F6">
      <w:pPr>
        <w:spacing w:after="0" w:line="240" w:lineRule="auto"/>
        <w:jc w:val="both"/>
        <w:rPr>
          <w:rFonts w:ascii="Times New Roman" w:eastAsia="Times New Roman" w:hAnsi="Times New Roman" w:cs="Times New Roman"/>
          <w:sz w:val="24"/>
          <w:szCs w:val="24"/>
          <w:lang w:eastAsia="ru-RU"/>
        </w:rPr>
      </w:pPr>
      <w:proofErr w:type="gramStart"/>
      <w:r w:rsidRPr="00974985">
        <w:rPr>
          <w:rFonts w:ascii="Times New Roman" w:eastAsia="Times New Roman" w:hAnsi="Times New Roman" w:cs="Times New Roman"/>
          <w:sz w:val="24"/>
          <w:szCs w:val="24"/>
          <w:lang w:eastAsia="ru-RU"/>
        </w:rPr>
        <w:t>«7)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w:t>
      </w:r>
      <w:proofErr w:type="gramEnd"/>
      <w:r w:rsidRPr="00974985">
        <w:rPr>
          <w:rFonts w:ascii="Times New Roman" w:eastAsia="Times New Roman" w:hAnsi="Times New Roman" w:cs="Times New Roman"/>
          <w:sz w:val="24"/>
          <w:szCs w:val="24"/>
          <w:lang w:eastAsia="ru-RU"/>
        </w:rPr>
        <w:t xml:space="preserve"> иметь счета (вклады), хранить наличные денежные средства и ценности в иностранных банках. </w:t>
      </w:r>
      <w:proofErr w:type="gramStart"/>
      <w:r w:rsidRPr="00974985">
        <w:rPr>
          <w:rFonts w:ascii="Times New Roman" w:eastAsia="Times New Roman" w:hAnsi="Times New Roman" w:cs="Times New Roman"/>
          <w:sz w:val="24"/>
          <w:szCs w:val="24"/>
          <w:lang w:eastAsia="ru-RU"/>
        </w:rPr>
        <w:t>Расположенных</w:t>
      </w:r>
      <w:proofErr w:type="gramEnd"/>
      <w:r w:rsidRPr="00974985">
        <w:rPr>
          <w:rFonts w:ascii="Times New Roman" w:eastAsia="Times New Roman" w:hAnsi="Times New Roman" w:cs="Times New Roman"/>
          <w:sz w:val="24"/>
          <w:szCs w:val="24"/>
          <w:lang w:eastAsia="ru-RU"/>
        </w:rPr>
        <w:t xml:space="preserve"> за пределами территории Российской Федерации, владеть и (или) пользоваться иностранными финансовыми инструментами»; </w:t>
      </w:r>
    </w:p>
    <w:p w:rsidR="00974985" w:rsidRDefault="00974985" w:rsidP="00F940F6">
      <w:pPr>
        <w:spacing w:after="0" w:line="240" w:lineRule="auto"/>
        <w:jc w:val="both"/>
        <w:rPr>
          <w:rFonts w:ascii="Times New Roman" w:eastAsia="Times New Roman" w:hAnsi="Times New Roman" w:cs="Times New Roman"/>
          <w:b/>
          <w:sz w:val="24"/>
          <w:szCs w:val="24"/>
          <w:u w:val="single"/>
          <w:lang w:eastAsia="ru-RU"/>
        </w:rPr>
      </w:pPr>
    </w:p>
    <w:p w:rsidR="00F940F6" w:rsidRPr="00974985" w:rsidRDefault="00F940F6" w:rsidP="00F940F6">
      <w:pPr>
        <w:spacing w:after="0" w:line="240" w:lineRule="auto"/>
        <w:jc w:val="both"/>
        <w:rPr>
          <w:rFonts w:ascii="Times New Roman" w:eastAsia="Times New Roman" w:hAnsi="Times New Roman" w:cs="Times New Roman"/>
          <w:sz w:val="24"/>
          <w:szCs w:val="24"/>
          <w:lang w:eastAsia="ru-RU"/>
        </w:rPr>
      </w:pPr>
      <w:r w:rsidRPr="00974985">
        <w:rPr>
          <w:rFonts w:ascii="Times New Roman" w:eastAsia="Times New Roman" w:hAnsi="Times New Roman" w:cs="Times New Roman"/>
          <w:b/>
          <w:sz w:val="24"/>
          <w:szCs w:val="24"/>
          <w:u w:val="single"/>
          <w:lang w:eastAsia="ru-RU"/>
        </w:rPr>
        <w:t>пункт 6 в статье 29</w:t>
      </w:r>
      <w:r w:rsidRPr="00974985">
        <w:rPr>
          <w:rFonts w:ascii="Times New Roman" w:eastAsia="Times New Roman" w:hAnsi="Times New Roman" w:cs="Times New Roman"/>
          <w:sz w:val="24"/>
          <w:szCs w:val="24"/>
          <w:lang w:eastAsia="ru-RU"/>
        </w:rPr>
        <w:t xml:space="preserve"> изложить в следующей редакции:</w:t>
      </w:r>
    </w:p>
    <w:p w:rsidR="00CC0708" w:rsidRPr="00974985" w:rsidRDefault="00CC0708" w:rsidP="00CC0708">
      <w:pPr>
        <w:spacing w:after="0" w:line="240" w:lineRule="auto"/>
        <w:jc w:val="both"/>
        <w:rPr>
          <w:rFonts w:ascii="Times New Roman" w:eastAsia="Times New Roman" w:hAnsi="Times New Roman" w:cs="Times New Roman"/>
          <w:sz w:val="24"/>
          <w:szCs w:val="24"/>
          <w:lang w:eastAsia="ru-RU"/>
        </w:rPr>
      </w:pPr>
      <w:proofErr w:type="gramStart"/>
      <w:r w:rsidRPr="00974985">
        <w:rPr>
          <w:rFonts w:ascii="Times New Roman" w:eastAsia="Times New Roman" w:hAnsi="Times New Roman" w:cs="Times New Roman"/>
          <w:sz w:val="24"/>
          <w:szCs w:val="24"/>
          <w:lang w:eastAsia="ru-RU"/>
        </w:rPr>
        <w:t>6) глава местной администрации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w:t>
      </w:r>
      <w:r w:rsidRPr="00974985">
        <w:rPr>
          <w:rFonts w:ascii="Times New Roman" w:eastAsia="Times New Roman" w:hAnsi="Times New Roman" w:cs="Times New Roman"/>
          <w:caps/>
          <w:sz w:val="24"/>
          <w:szCs w:val="24"/>
          <w:lang w:eastAsia="ru-RU"/>
        </w:rPr>
        <w:t>ФЗ «</w:t>
      </w:r>
      <w:r w:rsidRPr="00974985">
        <w:rPr>
          <w:rFonts w:ascii="Times New Roman" w:eastAsia="Times New Roman" w:hAnsi="Times New Roman" w:cs="Times New Roman"/>
          <w:caps/>
          <w:sz w:val="24"/>
          <w:szCs w:val="24"/>
          <w:lang w:eastAsia="ru-RU"/>
        </w:rPr>
        <w:tab/>
      </w:r>
      <w:r w:rsidRPr="00974985">
        <w:rPr>
          <w:rFonts w:ascii="Times New Roman" w:eastAsia="Times New Roman" w:hAnsi="Times New Roman" w:cs="Times New Roman"/>
          <w:sz w:val="24"/>
          <w:szCs w:val="24"/>
          <w:lang w:eastAsia="ru-RU"/>
        </w:rPr>
        <w:t>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w:t>
      </w:r>
      <w:proofErr w:type="gramEnd"/>
      <w:r w:rsidRPr="00974985">
        <w:rPr>
          <w:rFonts w:ascii="Times New Roman" w:eastAsia="Times New Roman" w:hAnsi="Times New Roman" w:cs="Times New Roman"/>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74985" w:rsidRDefault="00974985" w:rsidP="00CC0708">
      <w:pPr>
        <w:spacing w:after="0" w:line="240" w:lineRule="auto"/>
        <w:jc w:val="both"/>
        <w:rPr>
          <w:rFonts w:ascii="Times New Roman" w:eastAsia="Times New Roman" w:hAnsi="Times New Roman" w:cs="Times New Roman"/>
          <w:b/>
          <w:sz w:val="24"/>
          <w:szCs w:val="24"/>
          <w:u w:val="single"/>
          <w:lang w:eastAsia="ru-RU"/>
        </w:rPr>
      </w:pPr>
    </w:p>
    <w:p w:rsidR="00CC0708" w:rsidRPr="00974985" w:rsidRDefault="00CC0708" w:rsidP="00CC0708">
      <w:pPr>
        <w:spacing w:after="0" w:line="240" w:lineRule="auto"/>
        <w:jc w:val="both"/>
        <w:rPr>
          <w:rFonts w:ascii="Times New Roman" w:eastAsia="Times New Roman" w:hAnsi="Times New Roman" w:cs="Times New Roman"/>
          <w:sz w:val="24"/>
          <w:szCs w:val="24"/>
          <w:lang w:eastAsia="ru-RU"/>
        </w:rPr>
      </w:pPr>
      <w:r w:rsidRPr="00974985">
        <w:rPr>
          <w:rFonts w:ascii="Times New Roman" w:eastAsia="Times New Roman" w:hAnsi="Times New Roman" w:cs="Times New Roman"/>
          <w:b/>
          <w:sz w:val="24"/>
          <w:szCs w:val="24"/>
          <w:u w:val="single"/>
          <w:lang w:eastAsia="ru-RU"/>
        </w:rPr>
        <w:t xml:space="preserve">пункт 1 в статье 15  </w:t>
      </w:r>
      <w:r w:rsidRPr="00974985">
        <w:rPr>
          <w:rFonts w:ascii="Times New Roman" w:eastAsia="Times New Roman" w:hAnsi="Times New Roman" w:cs="Times New Roman"/>
          <w:sz w:val="24"/>
          <w:szCs w:val="24"/>
          <w:lang w:eastAsia="ru-RU"/>
        </w:rPr>
        <w:t xml:space="preserve"> изложить в следующей редакции:</w:t>
      </w:r>
    </w:p>
    <w:p w:rsidR="00CC0708" w:rsidRPr="00974985" w:rsidRDefault="00CC0708" w:rsidP="00CC0708">
      <w:pPr>
        <w:spacing w:after="0" w:line="240" w:lineRule="auto"/>
        <w:jc w:val="both"/>
        <w:rPr>
          <w:rFonts w:ascii="Times New Roman" w:eastAsia="Times New Roman" w:hAnsi="Times New Roman" w:cs="Times New Roman"/>
          <w:sz w:val="24"/>
          <w:szCs w:val="24"/>
          <w:lang w:eastAsia="ru-RU"/>
        </w:rPr>
      </w:pPr>
      <w:r w:rsidRPr="00974985">
        <w:rPr>
          <w:rFonts w:ascii="Times New Roman" w:eastAsia="Times New Roman" w:hAnsi="Times New Roman" w:cs="Times New Roman"/>
          <w:sz w:val="24"/>
          <w:szCs w:val="24"/>
          <w:lang w:eastAsia="ru-RU"/>
        </w:rPr>
        <w:t xml:space="preserve">«1)В случае досрочного прекращения полномочий главы муниципального образования либо примечания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ведущий специалист местного самоуправления, а в случае его отсутствия  депутат представительного органа муниципального образования». </w:t>
      </w:r>
    </w:p>
    <w:p w:rsidR="00974985" w:rsidRDefault="00CC0708" w:rsidP="00CC0708">
      <w:pPr>
        <w:spacing w:after="0" w:line="240" w:lineRule="auto"/>
        <w:jc w:val="both"/>
        <w:rPr>
          <w:rFonts w:ascii="Times New Roman" w:eastAsia="Times New Roman" w:hAnsi="Times New Roman" w:cs="Times New Roman"/>
          <w:sz w:val="24"/>
          <w:szCs w:val="24"/>
          <w:lang w:eastAsia="ru-RU"/>
        </w:rPr>
      </w:pPr>
      <w:r w:rsidRPr="00974985">
        <w:rPr>
          <w:rFonts w:ascii="Times New Roman" w:eastAsia="Times New Roman" w:hAnsi="Times New Roman" w:cs="Times New Roman"/>
          <w:sz w:val="24"/>
          <w:szCs w:val="24"/>
          <w:lang w:eastAsia="ru-RU"/>
        </w:rPr>
        <w:t xml:space="preserve"> </w:t>
      </w:r>
    </w:p>
    <w:p w:rsidR="00CC0708" w:rsidRPr="00974985" w:rsidRDefault="00CC0708" w:rsidP="00CC0708">
      <w:pPr>
        <w:spacing w:after="0" w:line="240" w:lineRule="auto"/>
        <w:jc w:val="both"/>
        <w:rPr>
          <w:rFonts w:ascii="Times New Roman" w:eastAsia="Times New Roman" w:hAnsi="Times New Roman" w:cs="Times New Roman"/>
          <w:b/>
          <w:sz w:val="24"/>
          <w:szCs w:val="24"/>
          <w:u w:val="single"/>
          <w:lang w:eastAsia="ru-RU"/>
        </w:rPr>
      </w:pPr>
      <w:r w:rsidRPr="00974985">
        <w:rPr>
          <w:rFonts w:ascii="Times New Roman" w:eastAsia="Times New Roman" w:hAnsi="Times New Roman" w:cs="Times New Roman"/>
          <w:b/>
          <w:sz w:val="24"/>
          <w:szCs w:val="24"/>
          <w:u w:val="single"/>
          <w:lang w:eastAsia="ru-RU"/>
        </w:rPr>
        <w:t xml:space="preserve">подп. 1 пункт 2 в статье 39    </w:t>
      </w:r>
      <w:r w:rsidRPr="00974985">
        <w:rPr>
          <w:rFonts w:ascii="Times New Roman" w:eastAsia="Times New Roman" w:hAnsi="Times New Roman" w:cs="Times New Roman"/>
          <w:sz w:val="24"/>
          <w:szCs w:val="24"/>
          <w:lang w:eastAsia="ru-RU"/>
        </w:rPr>
        <w:t>изложить в следующей редакции:</w:t>
      </w:r>
    </w:p>
    <w:p w:rsidR="00CC0708" w:rsidRPr="00974985" w:rsidRDefault="00CC0708" w:rsidP="00CC0708">
      <w:pPr>
        <w:spacing w:after="0" w:line="240" w:lineRule="auto"/>
        <w:jc w:val="both"/>
        <w:rPr>
          <w:rFonts w:ascii="Times New Roman" w:eastAsia="Times New Roman" w:hAnsi="Times New Roman" w:cs="Times New Roman"/>
          <w:sz w:val="24"/>
          <w:szCs w:val="24"/>
          <w:lang w:eastAsia="ru-RU"/>
        </w:rPr>
      </w:pPr>
      <w:proofErr w:type="gramStart"/>
      <w:r w:rsidRPr="00974985">
        <w:rPr>
          <w:rFonts w:ascii="Times New Roman" w:eastAsia="Times New Roman" w:hAnsi="Times New Roman" w:cs="Times New Roman"/>
          <w:sz w:val="24"/>
          <w:szCs w:val="24"/>
          <w:lang w:eastAsia="ru-RU"/>
        </w:rPr>
        <w:t>«1)проект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974985" w:rsidRDefault="00974985" w:rsidP="00CC0708">
      <w:pPr>
        <w:spacing w:after="0" w:line="240" w:lineRule="auto"/>
        <w:jc w:val="both"/>
        <w:rPr>
          <w:rFonts w:ascii="Times New Roman" w:eastAsia="Times New Roman" w:hAnsi="Times New Roman" w:cs="Times New Roman"/>
          <w:b/>
          <w:sz w:val="24"/>
          <w:szCs w:val="24"/>
          <w:u w:val="single"/>
          <w:lang w:eastAsia="ru-RU"/>
        </w:rPr>
      </w:pPr>
    </w:p>
    <w:p w:rsidR="00CC0708" w:rsidRPr="00974985" w:rsidRDefault="00CC0708" w:rsidP="00CC0708">
      <w:pPr>
        <w:spacing w:after="0" w:line="240" w:lineRule="auto"/>
        <w:jc w:val="both"/>
        <w:rPr>
          <w:rFonts w:ascii="Times New Roman" w:eastAsia="Times New Roman" w:hAnsi="Times New Roman" w:cs="Times New Roman"/>
          <w:b/>
          <w:sz w:val="24"/>
          <w:szCs w:val="24"/>
          <w:u w:val="single"/>
          <w:lang w:eastAsia="ru-RU"/>
        </w:rPr>
      </w:pPr>
      <w:r w:rsidRPr="00974985">
        <w:rPr>
          <w:rFonts w:ascii="Times New Roman" w:eastAsia="Times New Roman" w:hAnsi="Times New Roman" w:cs="Times New Roman"/>
          <w:b/>
          <w:sz w:val="24"/>
          <w:szCs w:val="24"/>
          <w:u w:val="single"/>
          <w:lang w:eastAsia="ru-RU"/>
        </w:rPr>
        <w:t xml:space="preserve">пункт 1 в статье 57  </w:t>
      </w:r>
      <w:r w:rsidRPr="00974985">
        <w:rPr>
          <w:rFonts w:ascii="Times New Roman" w:eastAsia="Times New Roman" w:hAnsi="Times New Roman" w:cs="Times New Roman"/>
          <w:sz w:val="24"/>
          <w:szCs w:val="24"/>
          <w:lang w:eastAsia="ru-RU"/>
        </w:rPr>
        <w:t>изложить в следующей редакции:</w:t>
      </w:r>
    </w:p>
    <w:p w:rsidR="00361BB1" w:rsidRPr="00974985" w:rsidRDefault="00CC0708" w:rsidP="00CC0708">
      <w:pPr>
        <w:spacing w:after="0" w:line="240" w:lineRule="auto"/>
        <w:jc w:val="both"/>
        <w:rPr>
          <w:rFonts w:ascii="Times New Roman" w:eastAsia="Times New Roman" w:hAnsi="Times New Roman" w:cs="Times New Roman"/>
          <w:sz w:val="24"/>
          <w:szCs w:val="24"/>
          <w:lang w:eastAsia="ru-RU"/>
        </w:rPr>
      </w:pPr>
      <w:r w:rsidRPr="00974985">
        <w:rPr>
          <w:rFonts w:ascii="Times New Roman" w:eastAsia="Times New Roman" w:hAnsi="Times New Roman" w:cs="Times New Roman"/>
          <w:sz w:val="24"/>
          <w:szCs w:val="24"/>
          <w:lang w:eastAsia="ru-RU"/>
        </w:rPr>
        <w:t xml:space="preserve">«1)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исполнений полномочий </w:t>
      </w:r>
      <w:proofErr w:type="gramStart"/>
      <w:r w:rsidRPr="00974985">
        <w:rPr>
          <w:rFonts w:ascii="Times New Roman" w:eastAsia="Times New Roman" w:hAnsi="Times New Roman" w:cs="Times New Roman"/>
          <w:sz w:val="24"/>
          <w:szCs w:val="24"/>
          <w:lang w:eastAsia="ru-RU"/>
        </w:rPr>
        <w:t xml:space="preserve">( </w:t>
      </w:r>
      <w:proofErr w:type="gramEnd"/>
      <w:r w:rsidRPr="00974985">
        <w:rPr>
          <w:rFonts w:ascii="Times New Roman" w:eastAsia="Times New Roman" w:hAnsi="Times New Roman" w:cs="Times New Roman"/>
          <w:sz w:val="24"/>
          <w:szCs w:val="24"/>
          <w:lang w:eastAsia="ru-RU"/>
        </w:rPr>
        <w:t xml:space="preserve">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w:t>
      </w:r>
      <w:r w:rsidRPr="00974985">
        <w:rPr>
          <w:rFonts w:ascii="Times New Roman" w:eastAsia="Times New Roman" w:hAnsi="Times New Roman" w:cs="Times New Roman"/>
          <w:sz w:val="24"/>
          <w:szCs w:val="24"/>
          <w:lang w:eastAsia="ru-RU"/>
        </w:rPr>
        <w:lastRenderedPageBreak/>
        <w:t xml:space="preserve">(инвалидности),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 государственном пенсионном обеспечении  в Российской Федерации»; </w:t>
      </w:r>
    </w:p>
    <w:p w:rsidR="00974985" w:rsidRDefault="00974985" w:rsidP="00CC0708">
      <w:pPr>
        <w:spacing w:after="0" w:line="240" w:lineRule="auto"/>
        <w:jc w:val="both"/>
        <w:rPr>
          <w:rFonts w:ascii="Times New Roman" w:eastAsia="Times New Roman" w:hAnsi="Times New Roman" w:cs="Times New Roman"/>
          <w:b/>
          <w:sz w:val="24"/>
          <w:szCs w:val="24"/>
          <w:u w:val="single"/>
          <w:lang w:eastAsia="ru-RU"/>
        </w:rPr>
      </w:pPr>
    </w:p>
    <w:p w:rsidR="00CC0708" w:rsidRPr="00974985" w:rsidRDefault="00CC0708" w:rsidP="00CC0708">
      <w:pPr>
        <w:spacing w:after="0" w:line="240" w:lineRule="auto"/>
        <w:jc w:val="both"/>
        <w:rPr>
          <w:rFonts w:ascii="Times New Roman" w:eastAsia="Times New Roman" w:hAnsi="Times New Roman" w:cs="Times New Roman"/>
          <w:b/>
          <w:sz w:val="24"/>
          <w:szCs w:val="24"/>
          <w:u w:val="single"/>
          <w:lang w:eastAsia="ru-RU"/>
        </w:rPr>
      </w:pPr>
      <w:r w:rsidRPr="00974985">
        <w:rPr>
          <w:rFonts w:ascii="Times New Roman" w:eastAsia="Times New Roman" w:hAnsi="Times New Roman" w:cs="Times New Roman"/>
          <w:b/>
          <w:sz w:val="24"/>
          <w:szCs w:val="24"/>
          <w:u w:val="single"/>
          <w:lang w:eastAsia="ru-RU"/>
        </w:rPr>
        <w:t xml:space="preserve">пункт 2 в статье 57  </w:t>
      </w:r>
      <w:r w:rsidRPr="00974985">
        <w:rPr>
          <w:rFonts w:ascii="Times New Roman" w:eastAsia="Times New Roman" w:hAnsi="Times New Roman" w:cs="Times New Roman"/>
          <w:sz w:val="24"/>
          <w:szCs w:val="24"/>
          <w:lang w:eastAsia="ru-RU"/>
        </w:rPr>
        <w:t>изложить в следующей редакции:</w:t>
      </w:r>
    </w:p>
    <w:p w:rsidR="00CC0708" w:rsidRPr="00974985" w:rsidRDefault="00CC0708" w:rsidP="00CC0708">
      <w:pPr>
        <w:spacing w:after="0" w:line="240" w:lineRule="auto"/>
        <w:jc w:val="both"/>
        <w:rPr>
          <w:rFonts w:ascii="Times New Roman" w:eastAsia="Times New Roman" w:hAnsi="Times New Roman" w:cs="Times New Roman"/>
          <w:sz w:val="24"/>
          <w:szCs w:val="24"/>
          <w:lang w:eastAsia="ru-RU"/>
        </w:rPr>
      </w:pPr>
      <w:proofErr w:type="gramStart"/>
      <w:r w:rsidRPr="00974985">
        <w:rPr>
          <w:rFonts w:ascii="Times New Roman" w:eastAsia="Times New Roman" w:hAnsi="Times New Roman" w:cs="Times New Roman"/>
          <w:sz w:val="24"/>
          <w:szCs w:val="24"/>
          <w:lang w:eastAsia="ru-RU"/>
        </w:rPr>
        <w:t>«2) пенсия за выслугу лет, выплачиваемая за счёт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w:t>
      </w:r>
      <w:proofErr w:type="gramEnd"/>
      <w:r w:rsidRPr="00974985">
        <w:rPr>
          <w:rFonts w:ascii="Times New Roman" w:eastAsia="Times New Roman" w:hAnsi="Times New Roman" w:cs="Times New Roman"/>
          <w:sz w:val="24"/>
          <w:szCs w:val="24"/>
          <w:lang w:eastAsia="ru-RU"/>
        </w:rPr>
        <w:t xml:space="preserve">,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полномочия  по муниципальной должности шесть лет. </w:t>
      </w:r>
      <w:proofErr w:type="gramStart"/>
      <w:r w:rsidRPr="00974985">
        <w:rPr>
          <w:rFonts w:ascii="Times New Roman" w:eastAsia="Times New Roman" w:hAnsi="Times New Roman" w:cs="Times New Roman"/>
          <w:sz w:val="24"/>
          <w:szCs w:val="24"/>
          <w:lang w:eastAsia="ru-RU"/>
        </w:rPr>
        <w:t>Размер пенсии за выслугу лет может увеличиваться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w:t>
      </w:r>
      <w:proofErr w:type="gramEnd"/>
      <w:r w:rsidRPr="00974985">
        <w:rPr>
          <w:rFonts w:ascii="Times New Roman" w:eastAsia="Times New Roman" w:hAnsi="Times New Roman" w:cs="Times New Roman"/>
          <w:sz w:val="24"/>
          <w:szCs w:val="24"/>
          <w:lang w:eastAsia="ru-RU"/>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w:t>
      </w:r>
    </w:p>
    <w:p w:rsidR="00974985" w:rsidRDefault="00974985" w:rsidP="00CC0708">
      <w:pPr>
        <w:spacing w:after="0" w:line="240" w:lineRule="auto"/>
        <w:jc w:val="both"/>
        <w:rPr>
          <w:rFonts w:ascii="Times New Roman" w:eastAsia="Times New Roman" w:hAnsi="Times New Roman" w:cs="Times New Roman"/>
          <w:sz w:val="24"/>
          <w:szCs w:val="24"/>
          <w:lang w:eastAsia="ru-RU"/>
        </w:rPr>
      </w:pPr>
    </w:p>
    <w:p w:rsidR="00CC0708" w:rsidRPr="00974985" w:rsidRDefault="00CC0708" w:rsidP="00CC0708">
      <w:pPr>
        <w:spacing w:after="0" w:line="240" w:lineRule="auto"/>
        <w:jc w:val="both"/>
        <w:rPr>
          <w:rFonts w:ascii="Times New Roman" w:eastAsia="Times New Roman" w:hAnsi="Times New Roman" w:cs="Times New Roman"/>
          <w:b/>
          <w:sz w:val="24"/>
          <w:szCs w:val="24"/>
          <w:u w:val="single"/>
          <w:lang w:eastAsia="ru-RU"/>
        </w:rPr>
      </w:pPr>
      <w:r w:rsidRPr="00974985">
        <w:rPr>
          <w:rFonts w:ascii="Times New Roman" w:eastAsia="Times New Roman" w:hAnsi="Times New Roman" w:cs="Times New Roman"/>
          <w:sz w:val="24"/>
          <w:szCs w:val="24"/>
          <w:lang w:eastAsia="ru-RU"/>
        </w:rPr>
        <w:t xml:space="preserve"> </w:t>
      </w:r>
      <w:r w:rsidRPr="00974985">
        <w:rPr>
          <w:rFonts w:ascii="Times New Roman" w:eastAsia="Times New Roman" w:hAnsi="Times New Roman" w:cs="Times New Roman"/>
          <w:b/>
          <w:sz w:val="24"/>
          <w:szCs w:val="24"/>
          <w:u w:val="single"/>
          <w:lang w:eastAsia="ru-RU"/>
        </w:rPr>
        <w:t xml:space="preserve">абзац 2 пункт 4 в статье 57  </w:t>
      </w:r>
      <w:r w:rsidRPr="00974985">
        <w:rPr>
          <w:rFonts w:ascii="Times New Roman" w:eastAsia="Times New Roman" w:hAnsi="Times New Roman" w:cs="Times New Roman"/>
          <w:sz w:val="24"/>
          <w:szCs w:val="24"/>
          <w:lang w:eastAsia="ru-RU"/>
        </w:rPr>
        <w:t>изложить в следующей редакции:</w:t>
      </w:r>
    </w:p>
    <w:p w:rsidR="00CC0708" w:rsidRPr="00974985" w:rsidRDefault="00CC0708" w:rsidP="00CC0708">
      <w:pPr>
        <w:spacing w:after="0" w:line="240" w:lineRule="auto"/>
        <w:jc w:val="both"/>
        <w:rPr>
          <w:rFonts w:ascii="Times New Roman" w:eastAsia="Times New Roman" w:hAnsi="Times New Roman" w:cs="Times New Roman"/>
          <w:sz w:val="24"/>
          <w:szCs w:val="24"/>
          <w:lang w:eastAsia="ru-RU"/>
        </w:rPr>
      </w:pPr>
      <w:r w:rsidRPr="00974985">
        <w:rPr>
          <w:rFonts w:ascii="Times New Roman" w:eastAsia="Times New Roman" w:hAnsi="Times New Roman" w:cs="Times New Roman"/>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974985" w:rsidRDefault="00974985" w:rsidP="00CC0708">
      <w:pPr>
        <w:spacing w:after="0" w:line="240" w:lineRule="auto"/>
        <w:jc w:val="both"/>
        <w:rPr>
          <w:rFonts w:ascii="Times New Roman" w:eastAsia="Times New Roman" w:hAnsi="Times New Roman" w:cs="Times New Roman"/>
          <w:sz w:val="24"/>
          <w:szCs w:val="24"/>
          <w:lang w:eastAsia="ru-RU"/>
        </w:rPr>
      </w:pPr>
    </w:p>
    <w:p w:rsidR="00CC0708" w:rsidRPr="00974985" w:rsidRDefault="00CC0708" w:rsidP="00CC0708">
      <w:pPr>
        <w:spacing w:after="0" w:line="240" w:lineRule="auto"/>
        <w:jc w:val="both"/>
        <w:rPr>
          <w:rFonts w:ascii="Times New Roman" w:eastAsia="Times New Roman" w:hAnsi="Times New Roman" w:cs="Times New Roman"/>
          <w:sz w:val="24"/>
          <w:szCs w:val="24"/>
          <w:lang w:eastAsia="ru-RU"/>
        </w:rPr>
      </w:pPr>
      <w:r w:rsidRPr="00974985">
        <w:rPr>
          <w:rFonts w:ascii="Times New Roman" w:eastAsia="Times New Roman" w:hAnsi="Times New Roman" w:cs="Times New Roman"/>
          <w:sz w:val="24"/>
          <w:szCs w:val="24"/>
          <w:lang w:eastAsia="ru-RU"/>
        </w:rPr>
        <w:t xml:space="preserve"> </w:t>
      </w:r>
      <w:r w:rsidRPr="00974985">
        <w:rPr>
          <w:rFonts w:ascii="Times New Roman" w:eastAsia="Times New Roman" w:hAnsi="Times New Roman" w:cs="Times New Roman"/>
          <w:b/>
          <w:sz w:val="24"/>
          <w:szCs w:val="24"/>
          <w:u w:val="single"/>
          <w:lang w:eastAsia="ru-RU"/>
        </w:rPr>
        <w:t xml:space="preserve">пункт 6 в статье 57 </w:t>
      </w:r>
      <w:r w:rsidRPr="00974985">
        <w:rPr>
          <w:rFonts w:ascii="Times New Roman" w:eastAsia="Times New Roman" w:hAnsi="Times New Roman" w:cs="Times New Roman"/>
          <w:sz w:val="24"/>
          <w:szCs w:val="24"/>
          <w:lang w:eastAsia="ru-RU"/>
        </w:rPr>
        <w:t xml:space="preserve"> изложить в следующей редакции:</w:t>
      </w:r>
    </w:p>
    <w:p w:rsidR="00361BB1" w:rsidRPr="00974985" w:rsidRDefault="00CC0708" w:rsidP="00664CF7">
      <w:pPr>
        <w:spacing w:after="0" w:line="240" w:lineRule="auto"/>
        <w:jc w:val="both"/>
        <w:rPr>
          <w:rFonts w:ascii="Times New Roman" w:eastAsia="Times New Roman" w:hAnsi="Times New Roman" w:cs="Times New Roman"/>
          <w:caps/>
          <w:sz w:val="24"/>
          <w:szCs w:val="24"/>
          <w:lang w:eastAsia="ru-RU"/>
        </w:rPr>
      </w:pPr>
      <w:proofErr w:type="gramStart"/>
      <w:r w:rsidRPr="00974985">
        <w:rPr>
          <w:rFonts w:ascii="Times New Roman" w:eastAsia="Times New Roman" w:hAnsi="Times New Roman" w:cs="Times New Roman"/>
          <w:sz w:val="24"/>
          <w:szCs w:val="24"/>
          <w:lang w:eastAsia="ru-RU"/>
        </w:rPr>
        <w:t>«6) в случае отсутствия необходимого срока исполнения полномочий для установления пенсии за выслугу лет по основаниям, определенным настоящей статьей,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соответствующему году определяется согласно приложению к Федеральному закону «О государственном пенсионном обеспечении в Российской Федерации», в соответствии с уставом муниципального образования предоставляется</w:t>
      </w:r>
      <w:proofErr w:type="gramEnd"/>
      <w:r w:rsidRPr="00974985">
        <w:rPr>
          <w:rFonts w:ascii="Times New Roman" w:eastAsia="Times New Roman" w:hAnsi="Times New Roman" w:cs="Times New Roman"/>
          <w:sz w:val="24"/>
          <w:szCs w:val="24"/>
          <w:lang w:eastAsia="ru-RU"/>
        </w:rPr>
        <w:t xml:space="preserve">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974985" w:rsidRDefault="00974985" w:rsidP="00361BB1">
      <w:pPr>
        <w:tabs>
          <w:tab w:val="left" w:pos="0"/>
          <w:tab w:val="left" w:pos="6705"/>
        </w:tabs>
        <w:spacing w:after="0" w:line="240" w:lineRule="auto"/>
        <w:jc w:val="both"/>
        <w:rPr>
          <w:rFonts w:ascii="Times New Roman" w:eastAsia="Times New Roman" w:hAnsi="Times New Roman" w:cs="Times New Roman"/>
          <w:sz w:val="24"/>
          <w:szCs w:val="24"/>
          <w:lang w:eastAsia="ru-RU"/>
        </w:rPr>
      </w:pPr>
    </w:p>
    <w:p w:rsidR="005B6BB8" w:rsidRDefault="005B6BB8" w:rsidP="00361BB1">
      <w:pPr>
        <w:tabs>
          <w:tab w:val="left" w:pos="0"/>
          <w:tab w:val="left" w:pos="6705"/>
        </w:tabs>
        <w:spacing w:after="0" w:line="240" w:lineRule="auto"/>
        <w:jc w:val="both"/>
        <w:rPr>
          <w:rFonts w:ascii="Times New Roman" w:eastAsia="Times New Roman" w:hAnsi="Times New Roman" w:cs="Times New Roman"/>
          <w:sz w:val="24"/>
          <w:szCs w:val="24"/>
          <w:lang w:eastAsia="ru-RU"/>
        </w:rPr>
      </w:pPr>
    </w:p>
    <w:p w:rsidR="00774F25" w:rsidRPr="00774F25" w:rsidRDefault="00774F25" w:rsidP="00774F2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74F25">
        <w:rPr>
          <w:rFonts w:ascii="Arial" w:eastAsia="Times New Roman" w:hAnsi="Arial" w:cs="Arial"/>
          <w:b/>
          <w:sz w:val="24"/>
          <w:szCs w:val="24"/>
          <w:lang w:eastAsia="ru-RU"/>
        </w:rPr>
        <w:t xml:space="preserve"> 2.</w:t>
      </w:r>
      <w:r w:rsidRPr="00774F25">
        <w:rPr>
          <w:rFonts w:ascii="Arial" w:eastAsia="Times New Roman" w:hAnsi="Arial" w:cs="Arial"/>
          <w:sz w:val="24"/>
          <w:szCs w:val="24"/>
          <w:lang w:eastAsia="ru-RU"/>
        </w:rPr>
        <w:t xml:space="preserve"> </w:t>
      </w:r>
      <w:r w:rsidRPr="00774F25">
        <w:rPr>
          <w:rFonts w:ascii="Times New Roman" w:eastAsia="Times New Roman" w:hAnsi="Times New Roman" w:cs="Times New Roman"/>
          <w:sz w:val="24"/>
          <w:szCs w:val="24"/>
          <w:lang w:eastAsia="ru-RU"/>
        </w:rPr>
        <w:t>Поручить главе Григорьевского сельсовета Ермаковского района Красноярского края</w:t>
      </w:r>
      <w:r w:rsidR="002253F2">
        <w:rPr>
          <w:rFonts w:ascii="Times New Roman" w:eastAsia="Times New Roman" w:hAnsi="Times New Roman" w:cs="Times New Roman"/>
          <w:sz w:val="24"/>
          <w:szCs w:val="24"/>
          <w:lang w:eastAsia="ru-RU"/>
        </w:rPr>
        <w:t xml:space="preserve"> Леоненко С.Н.</w:t>
      </w:r>
      <w:r w:rsidRPr="00774F25">
        <w:rPr>
          <w:rFonts w:ascii="Times New Roman" w:eastAsia="Times New Roman" w:hAnsi="Times New Roman" w:cs="Times New Roman"/>
          <w:sz w:val="24"/>
          <w:szCs w:val="24"/>
          <w:lang w:eastAsia="ru-RU"/>
        </w:rPr>
        <w:t>. направить решение в Управление Министерства юстиции Российской Федерации по Красноярскому краю для государственной регистрации.</w:t>
      </w:r>
    </w:p>
    <w:p w:rsidR="00774F25" w:rsidRPr="00774F25" w:rsidRDefault="00774F25" w:rsidP="00774F25">
      <w:pPr>
        <w:spacing w:after="0" w:line="240" w:lineRule="auto"/>
        <w:ind w:firstLine="709"/>
        <w:jc w:val="both"/>
        <w:rPr>
          <w:rFonts w:ascii="Times New Roman" w:eastAsia="Times New Roman" w:hAnsi="Times New Roman" w:cs="Times New Roman"/>
          <w:b/>
          <w:sz w:val="24"/>
          <w:szCs w:val="24"/>
          <w:lang w:eastAsia="ru-RU"/>
        </w:rPr>
      </w:pPr>
      <w:r w:rsidRPr="00774F25">
        <w:rPr>
          <w:rFonts w:ascii="Times New Roman" w:eastAsia="Times New Roman" w:hAnsi="Times New Roman" w:cs="Times New Roman"/>
          <w:b/>
          <w:sz w:val="24"/>
          <w:szCs w:val="24"/>
          <w:lang w:eastAsia="ru-RU"/>
        </w:rPr>
        <w:t>3.</w:t>
      </w:r>
      <w:r w:rsidRPr="00774F25">
        <w:rPr>
          <w:rFonts w:ascii="Times New Roman" w:eastAsia="Times New Roman" w:hAnsi="Times New Roman" w:cs="Times New Roman"/>
          <w:sz w:val="24"/>
          <w:szCs w:val="24"/>
          <w:lang w:eastAsia="ru-RU"/>
        </w:rPr>
        <w:t xml:space="preserve"> </w:t>
      </w:r>
      <w:proofErr w:type="gramStart"/>
      <w:r w:rsidRPr="00774F25">
        <w:rPr>
          <w:rFonts w:ascii="Times New Roman" w:eastAsia="Times New Roman" w:hAnsi="Times New Roman" w:cs="Times New Roman"/>
          <w:sz w:val="24"/>
          <w:szCs w:val="24"/>
          <w:lang w:eastAsia="ru-RU"/>
        </w:rPr>
        <w:t>Контроль за</w:t>
      </w:r>
      <w:proofErr w:type="gramEnd"/>
      <w:r w:rsidRPr="00774F25">
        <w:rPr>
          <w:rFonts w:ascii="Times New Roman" w:eastAsia="Times New Roman" w:hAnsi="Times New Roman" w:cs="Times New Roman"/>
          <w:sz w:val="24"/>
          <w:szCs w:val="24"/>
          <w:lang w:eastAsia="ru-RU"/>
        </w:rPr>
        <w:t xml:space="preserve"> исполнением Решения возложить на главу Григорьевского сельсовета Ермаковского района Красноярского края </w:t>
      </w:r>
      <w:r w:rsidR="002253F2">
        <w:rPr>
          <w:rFonts w:ascii="Times New Roman" w:eastAsia="Times New Roman" w:hAnsi="Times New Roman" w:cs="Times New Roman"/>
          <w:sz w:val="24"/>
          <w:szCs w:val="24"/>
          <w:lang w:eastAsia="ru-RU"/>
        </w:rPr>
        <w:t>Леоненко С.Н.</w:t>
      </w:r>
    </w:p>
    <w:p w:rsidR="00774F25" w:rsidRPr="00774F25" w:rsidRDefault="00774F25" w:rsidP="00774F25">
      <w:pPr>
        <w:tabs>
          <w:tab w:val="left" w:pos="0"/>
        </w:tabs>
        <w:spacing w:after="0" w:line="240" w:lineRule="auto"/>
        <w:ind w:firstLine="709"/>
        <w:jc w:val="both"/>
        <w:rPr>
          <w:rFonts w:ascii="Times New Roman" w:eastAsia="Times New Roman" w:hAnsi="Times New Roman" w:cs="Times New Roman"/>
          <w:sz w:val="24"/>
          <w:szCs w:val="24"/>
          <w:lang w:eastAsia="ru-RU"/>
        </w:rPr>
      </w:pPr>
      <w:r w:rsidRPr="00774F25">
        <w:rPr>
          <w:rFonts w:ascii="Times New Roman" w:eastAsia="Times New Roman" w:hAnsi="Times New Roman" w:cs="Times New Roman"/>
          <w:b/>
          <w:sz w:val="24"/>
          <w:szCs w:val="24"/>
          <w:lang w:eastAsia="ru-RU"/>
        </w:rPr>
        <w:lastRenderedPageBreak/>
        <w:t xml:space="preserve">4. </w:t>
      </w:r>
      <w:r w:rsidRPr="00774F25">
        <w:rPr>
          <w:rFonts w:ascii="Times New Roman" w:eastAsia="Times New Roman" w:hAnsi="Times New Roman" w:cs="Times New Roman"/>
          <w:sz w:val="24"/>
          <w:szCs w:val="24"/>
          <w:lang w:eastAsia="ru-RU"/>
        </w:rPr>
        <w:t>Решение вступает в силу в день, следующий за днем официального обнародования, за исключением положений решения, для которых пунктом 5 установлены иные сроки вступления в силу.</w:t>
      </w:r>
    </w:p>
    <w:p w:rsidR="005B6BB8" w:rsidRPr="00774F25" w:rsidRDefault="005B6BB8" w:rsidP="00361BB1">
      <w:pPr>
        <w:tabs>
          <w:tab w:val="left" w:pos="0"/>
          <w:tab w:val="left" w:pos="6705"/>
        </w:tabs>
        <w:spacing w:after="0" w:line="240" w:lineRule="auto"/>
        <w:jc w:val="both"/>
        <w:rPr>
          <w:rFonts w:ascii="Times New Roman" w:eastAsia="Times New Roman" w:hAnsi="Times New Roman" w:cs="Times New Roman"/>
          <w:sz w:val="24"/>
          <w:szCs w:val="24"/>
          <w:lang w:eastAsia="ru-RU"/>
        </w:rPr>
      </w:pPr>
    </w:p>
    <w:p w:rsidR="005B6BB8" w:rsidRPr="00774F25" w:rsidRDefault="005B6BB8" w:rsidP="00361BB1">
      <w:pPr>
        <w:tabs>
          <w:tab w:val="left" w:pos="0"/>
          <w:tab w:val="left" w:pos="6705"/>
        </w:tabs>
        <w:spacing w:after="0" w:line="240" w:lineRule="auto"/>
        <w:jc w:val="both"/>
        <w:rPr>
          <w:rFonts w:ascii="Times New Roman" w:eastAsia="Times New Roman" w:hAnsi="Times New Roman" w:cs="Times New Roman"/>
          <w:sz w:val="24"/>
          <w:szCs w:val="24"/>
          <w:lang w:eastAsia="ru-RU"/>
        </w:rPr>
      </w:pPr>
    </w:p>
    <w:p w:rsidR="005B6BB8" w:rsidRPr="00774F25" w:rsidRDefault="005B6BB8" w:rsidP="00361BB1">
      <w:pPr>
        <w:tabs>
          <w:tab w:val="left" w:pos="0"/>
          <w:tab w:val="left" w:pos="6705"/>
        </w:tabs>
        <w:spacing w:after="0" w:line="240" w:lineRule="auto"/>
        <w:jc w:val="both"/>
        <w:rPr>
          <w:rFonts w:ascii="Times New Roman" w:eastAsia="Times New Roman" w:hAnsi="Times New Roman" w:cs="Times New Roman"/>
          <w:sz w:val="24"/>
          <w:szCs w:val="24"/>
          <w:lang w:eastAsia="ru-RU"/>
        </w:rPr>
      </w:pPr>
    </w:p>
    <w:p w:rsidR="00361BB1" w:rsidRPr="00774F25" w:rsidRDefault="00664CF7" w:rsidP="00361BB1">
      <w:pPr>
        <w:tabs>
          <w:tab w:val="left" w:pos="0"/>
          <w:tab w:val="left" w:pos="6705"/>
        </w:tabs>
        <w:spacing w:after="0" w:line="240" w:lineRule="auto"/>
        <w:jc w:val="both"/>
        <w:rPr>
          <w:rFonts w:ascii="Times New Roman" w:eastAsia="Times New Roman" w:hAnsi="Times New Roman" w:cs="Times New Roman"/>
          <w:sz w:val="24"/>
          <w:szCs w:val="24"/>
          <w:lang w:eastAsia="ru-RU"/>
        </w:rPr>
      </w:pPr>
      <w:r w:rsidRPr="00774F25">
        <w:rPr>
          <w:rFonts w:ascii="Times New Roman" w:eastAsia="Times New Roman" w:hAnsi="Times New Roman" w:cs="Times New Roman"/>
          <w:sz w:val="24"/>
          <w:szCs w:val="24"/>
          <w:lang w:eastAsia="ru-RU"/>
        </w:rPr>
        <w:t xml:space="preserve">Председатель Григорьевского    </w:t>
      </w:r>
      <w:r w:rsidR="00974985" w:rsidRPr="00774F25">
        <w:rPr>
          <w:rFonts w:ascii="Times New Roman" w:eastAsia="Times New Roman" w:hAnsi="Times New Roman" w:cs="Times New Roman"/>
          <w:sz w:val="24"/>
          <w:szCs w:val="24"/>
          <w:lang w:eastAsia="ru-RU"/>
        </w:rPr>
        <w:t xml:space="preserve">                                                         </w:t>
      </w:r>
      <w:proofErr w:type="spellStart"/>
      <w:r w:rsidR="00361BB1" w:rsidRPr="00774F25">
        <w:rPr>
          <w:rFonts w:ascii="Times New Roman" w:eastAsia="Times New Roman" w:hAnsi="Times New Roman" w:cs="Times New Roman"/>
          <w:sz w:val="24"/>
          <w:szCs w:val="24"/>
          <w:lang w:eastAsia="ru-RU"/>
        </w:rPr>
        <w:t>Т.В.Сарбаева</w:t>
      </w:r>
      <w:proofErr w:type="spellEnd"/>
    </w:p>
    <w:p w:rsidR="00361BB1" w:rsidRPr="00774F25" w:rsidRDefault="00361BB1" w:rsidP="00361BB1">
      <w:pPr>
        <w:tabs>
          <w:tab w:val="left" w:pos="0"/>
          <w:tab w:val="left" w:pos="6705"/>
        </w:tabs>
        <w:spacing w:after="0" w:line="240" w:lineRule="auto"/>
        <w:jc w:val="both"/>
        <w:rPr>
          <w:rFonts w:ascii="Times New Roman" w:eastAsia="Times New Roman" w:hAnsi="Times New Roman" w:cs="Times New Roman"/>
          <w:sz w:val="24"/>
          <w:szCs w:val="24"/>
          <w:lang w:eastAsia="ru-RU"/>
        </w:rPr>
      </w:pPr>
      <w:r w:rsidRPr="00774F25">
        <w:rPr>
          <w:rFonts w:ascii="Times New Roman" w:eastAsia="Times New Roman" w:hAnsi="Times New Roman" w:cs="Times New Roman"/>
          <w:sz w:val="24"/>
          <w:szCs w:val="24"/>
          <w:lang w:eastAsia="ru-RU"/>
        </w:rPr>
        <w:t>сельского Совета депутатов</w:t>
      </w:r>
    </w:p>
    <w:p w:rsidR="00974985" w:rsidRPr="00774F25" w:rsidRDefault="00974985" w:rsidP="00664CF7">
      <w:pPr>
        <w:tabs>
          <w:tab w:val="left" w:pos="0"/>
          <w:tab w:val="left" w:pos="6705"/>
        </w:tabs>
        <w:spacing w:after="0" w:line="240" w:lineRule="auto"/>
        <w:jc w:val="both"/>
        <w:rPr>
          <w:rFonts w:ascii="Times New Roman" w:eastAsia="Times New Roman" w:hAnsi="Times New Roman" w:cs="Times New Roman"/>
          <w:sz w:val="24"/>
          <w:szCs w:val="24"/>
          <w:lang w:eastAsia="ru-RU"/>
        </w:rPr>
      </w:pPr>
    </w:p>
    <w:p w:rsidR="00D70D72" w:rsidRPr="00774F25" w:rsidRDefault="00CC0708" w:rsidP="00664CF7">
      <w:pPr>
        <w:tabs>
          <w:tab w:val="left" w:pos="0"/>
          <w:tab w:val="left" w:pos="6705"/>
        </w:tabs>
        <w:spacing w:after="0" w:line="240" w:lineRule="auto"/>
        <w:jc w:val="both"/>
        <w:rPr>
          <w:rFonts w:ascii="Times New Roman" w:eastAsia="Times New Roman" w:hAnsi="Times New Roman" w:cs="Times New Roman"/>
          <w:sz w:val="24"/>
          <w:szCs w:val="24"/>
          <w:lang w:eastAsia="ru-RU"/>
        </w:rPr>
      </w:pPr>
      <w:r w:rsidRPr="00774F25">
        <w:rPr>
          <w:rFonts w:ascii="Times New Roman" w:eastAsia="Times New Roman" w:hAnsi="Times New Roman" w:cs="Times New Roman"/>
          <w:sz w:val="24"/>
          <w:szCs w:val="24"/>
          <w:lang w:eastAsia="ru-RU"/>
        </w:rPr>
        <w:t xml:space="preserve">Глава Григорьевского </w:t>
      </w:r>
      <w:r w:rsidR="00664CF7" w:rsidRPr="00774F25">
        <w:rPr>
          <w:rFonts w:ascii="Times New Roman" w:eastAsia="Times New Roman" w:hAnsi="Times New Roman" w:cs="Times New Roman"/>
          <w:sz w:val="24"/>
          <w:szCs w:val="24"/>
          <w:lang w:eastAsia="ru-RU"/>
        </w:rPr>
        <w:t xml:space="preserve">сельсовета    </w:t>
      </w:r>
      <w:r w:rsidR="00974985" w:rsidRPr="00774F25">
        <w:rPr>
          <w:rFonts w:ascii="Times New Roman" w:eastAsia="Times New Roman" w:hAnsi="Times New Roman" w:cs="Times New Roman"/>
          <w:sz w:val="24"/>
          <w:szCs w:val="24"/>
          <w:lang w:eastAsia="ru-RU"/>
        </w:rPr>
        <w:t xml:space="preserve">                                                    </w:t>
      </w:r>
      <w:proofErr w:type="spellStart"/>
      <w:r w:rsidR="00361BB1" w:rsidRPr="00774F25">
        <w:rPr>
          <w:rFonts w:ascii="Times New Roman" w:eastAsia="Times New Roman" w:hAnsi="Times New Roman" w:cs="Times New Roman"/>
          <w:sz w:val="24"/>
          <w:szCs w:val="24"/>
          <w:lang w:eastAsia="ru-RU"/>
        </w:rPr>
        <w:t>С.Н.Леоненко</w:t>
      </w:r>
      <w:proofErr w:type="spellEnd"/>
    </w:p>
    <w:sectPr w:rsidR="00D70D72" w:rsidRPr="00774F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3F7" w:rsidRDefault="002773F7" w:rsidP="00361BB1">
      <w:pPr>
        <w:spacing w:after="0" w:line="240" w:lineRule="auto"/>
      </w:pPr>
      <w:r>
        <w:separator/>
      </w:r>
    </w:p>
  </w:endnote>
  <w:endnote w:type="continuationSeparator" w:id="0">
    <w:p w:rsidR="002773F7" w:rsidRDefault="002773F7" w:rsidP="00361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3F7" w:rsidRDefault="002773F7" w:rsidP="00361BB1">
      <w:pPr>
        <w:spacing w:after="0" w:line="240" w:lineRule="auto"/>
      </w:pPr>
      <w:r>
        <w:separator/>
      </w:r>
    </w:p>
  </w:footnote>
  <w:footnote w:type="continuationSeparator" w:id="0">
    <w:p w:rsidR="002773F7" w:rsidRDefault="002773F7" w:rsidP="00361B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873"/>
    <w:rsid w:val="002253F2"/>
    <w:rsid w:val="002773F7"/>
    <w:rsid w:val="00361BB1"/>
    <w:rsid w:val="003905D5"/>
    <w:rsid w:val="005B6BB8"/>
    <w:rsid w:val="005E3D6A"/>
    <w:rsid w:val="00620605"/>
    <w:rsid w:val="00664CF7"/>
    <w:rsid w:val="006E02EE"/>
    <w:rsid w:val="00774F25"/>
    <w:rsid w:val="00891DED"/>
    <w:rsid w:val="008A6EEE"/>
    <w:rsid w:val="00974985"/>
    <w:rsid w:val="009F1470"/>
    <w:rsid w:val="00A3089A"/>
    <w:rsid w:val="00B134F1"/>
    <w:rsid w:val="00C26421"/>
    <w:rsid w:val="00C64365"/>
    <w:rsid w:val="00CC0708"/>
    <w:rsid w:val="00D02B8C"/>
    <w:rsid w:val="00D70D72"/>
    <w:rsid w:val="00E1277D"/>
    <w:rsid w:val="00EF1631"/>
    <w:rsid w:val="00F62873"/>
    <w:rsid w:val="00F92B04"/>
    <w:rsid w:val="00F94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64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6421"/>
    <w:rPr>
      <w:rFonts w:ascii="Tahoma" w:hAnsi="Tahoma" w:cs="Tahoma"/>
      <w:sz w:val="16"/>
      <w:szCs w:val="16"/>
    </w:rPr>
  </w:style>
  <w:style w:type="paragraph" w:styleId="a5">
    <w:name w:val="header"/>
    <w:basedOn w:val="a"/>
    <w:link w:val="a6"/>
    <w:uiPriority w:val="99"/>
    <w:unhideWhenUsed/>
    <w:rsid w:val="00361BB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61BB1"/>
  </w:style>
  <w:style w:type="paragraph" w:styleId="a7">
    <w:name w:val="footer"/>
    <w:basedOn w:val="a"/>
    <w:link w:val="a8"/>
    <w:uiPriority w:val="99"/>
    <w:unhideWhenUsed/>
    <w:rsid w:val="00361B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61B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64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6421"/>
    <w:rPr>
      <w:rFonts w:ascii="Tahoma" w:hAnsi="Tahoma" w:cs="Tahoma"/>
      <w:sz w:val="16"/>
      <w:szCs w:val="16"/>
    </w:rPr>
  </w:style>
  <w:style w:type="paragraph" w:styleId="a5">
    <w:name w:val="header"/>
    <w:basedOn w:val="a"/>
    <w:link w:val="a6"/>
    <w:uiPriority w:val="99"/>
    <w:unhideWhenUsed/>
    <w:rsid w:val="00361BB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61BB1"/>
  </w:style>
  <w:style w:type="paragraph" w:styleId="a7">
    <w:name w:val="footer"/>
    <w:basedOn w:val="a"/>
    <w:link w:val="a8"/>
    <w:uiPriority w:val="99"/>
    <w:unhideWhenUsed/>
    <w:rsid w:val="00361B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61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762396">
      <w:bodyDiv w:val="1"/>
      <w:marLeft w:val="0"/>
      <w:marRight w:val="0"/>
      <w:marTop w:val="0"/>
      <w:marBottom w:val="0"/>
      <w:divBdr>
        <w:top w:val="none" w:sz="0" w:space="0" w:color="auto"/>
        <w:left w:val="none" w:sz="0" w:space="0" w:color="auto"/>
        <w:bottom w:val="none" w:sz="0" w:space="0" w:color="auto"/>
        <w:right w:val="none" w:sz="0" w:space="0" w:color="auto"/>
      </w:divBdr>
    </w:div>
    <w:div w:id="712114451">
      <w:bodyDiv w:val="1"/>
      <w:marLeft w:val="0"/>
      <w:marRight w:val="0"/>
      <w:marTop w:val="0"/>
      <w:marBottom w:val="0"/>
      <w:divBdr>
        <w:top w:val="none" w:sz="0" w:space="0" w:color="auto"/>
        <w:left w:val="none" w:sz="0" w:space="0" w:color="auto"/>
        <w:bottom w:val="none" w:sz="0" w:space="0" w:color="auto"/>
        <w:right w:val="none" w:sz="0" w:space="0" w:color="auto"/>
      </w:divBdr>
    </w:div>
    <w:div w:id="1065110488">
      <w:bodyDiv w:val="1"/>
      <w:marLeft w:val="0"/>
      <w:marRight w:val="0"/>
      <w:marTop w:val="0"/>
      <w:marBottom w:val="0"/>
      <w:divBdr>
        <w:top w:val="none" w:sz="0" w:space="0" w:color="auto"/>
        <w:left w:val="none" w:sz="0" w:space="0" w:color="auto"/>
        <w:bottom w:val="none" w:sz="0" w:space="0" w:color="auto"/>
        <w:right w:val="none" w:sz="0" w:space="0" w:color="auto"/>
      </w:divBdr>
    </w:div>
    <w:div w:id="171595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284630/5f6f7721cc98fe40947a5feaeddc79eae8b4059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1865</Words>
  <Characters>10633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29</cp:revision>
  <cp:lastPrinted>2018-06-18T06:19:00Z</cp:lastPrinted>
  <dcterms:created xsi:type="dcterms:W3CDTF">2018-05-14T01:41:00Z</dcterms:created>
  <dcterms:modified xsi:type="dcterms:W3CDTF">2018-06-21T05:34:00Z</dcterms:modified>
</cp:coreProperties>
</file>