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7" w:rsidRPr="00003C15" w:rsidRDefault="005C2987" w:rsidP="0000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C15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  <w:t>КРАСНОЯРСКИЙ КРАЙ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  <w:t>ЕРМАКОВСКИЙ РАЙОН</w:t>
      </w:r>
    </w:p>
    <w:p w:rsidR="005C2987" w:rsidRPr="00003C15" w:rsidRDefault="005C2987" w:rsidP="0000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2987" w:rsidRPr="00003C15" w:rsidRDefault="005C2987" w:rsidP="0000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ГРИГОРЬЕВСКОГО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</w:r>
      <w:proofErr w:type="gramStart"/>
      <w:r w:rsidRPr="00003C15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C2987" w:rsidRPr="00003C15" w:rsidRDefault="005C2987" w:rsidP="00003C1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C2987" w:rsidRPr="00003C15" w:rsidRDefault="009A1202" w:rsidP="009A1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01.04.</w:t>
      </w:r>
      <w:r w:rsidR="005C2987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Григорьевка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298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5C2987" w:rsidRPr="004B3CC9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C57E28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</w:p>
    <w:p w:rsidR="005C2987" w:rsidRPr="00003C15" w:rsidRDefault="005C2987" w:rsidP="00003C15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5C2987" w:rsidRPr="00003C15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предварительном согласовании предоставления</w:t>
      </w:r>
    </w:p>
    <w:p w:rsidR="005C2987" w:rsidRPr="009A1DE8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земельного участка</w:t>
      </w:r>
      <w:r w:rsidRPr="00003C15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Андриенко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Pr="00003C15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/>
          <w:sz w:val="24"/>
          <w:szCs w:val="24"/>
          <w:lang w:eastAsia="ru-RU"/>
        </w:rPr>
        <w:t>соответствии с Земельным Кодексом РФ, Федеральным законом от 25.10.2001 № 137-ФЗ «О введение в действие Земельного Кодекса РФ», Федеральным законом от 23.06.2014 № 171-ФЗ «О внесении изменений в Земельный кодекс РФ и отдельные законодательные акты», Федеральным законом от 06.10.2003 № 131-ФЗ «Об общих принципах организации местного  самоуправления в Российской Федерации»,</w:t>
      </w:r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 руководствуясь Уставом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7E28">
        <w:rPr>
          <w:rFonts w:ascii="Times New Roman" w:hAnsi="Times New Roman"/>
          <w:sz w:val="24"/>
          <w:szCs w:val="24"/>
          <w:lang w:eastAsia="ru-RU"/>
        </w:rPr>
        <w:t>Григорьевского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/>
          <w:sz w:val="24"/>
          <w:szCs w:val="24"/>
          <w:lang w:eastAsia="ru-RU"/>
        </w:rPr>
        <w:t>рассмотрев представленные документы,</w:t>
      </w:r>
      <w:proofErr w:type="gramEnd"/>
    </w:p>
    <w:p w:rsidR="005C2987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3C15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5C2987" w:rsidRPr="009A1DE8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Предварительно согласовать предоставление земельного участка из земель населенных пунктов, с условным номером: ЗУ-1,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адресу: Российская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Федерация, Красноярский край, Ермаковский район,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с. Григорьевка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ул.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Трактовая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35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общей площадью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1918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одна тысяча девятьсот восемнадцать</w:t>
      </w:r>
      <w:r>
        <w:rPr>
          <w:rFonts w:ascii="Times New Roman" w:hAnsi="Times New Roman"/>
          <w:bCs/>
          <w:sz w:val="24"/>
          <w:szCs w:val="24"/>
          <w:lang w:eastAsia="ru-RU"/>
        </w:rPr>
        <w:t>)  кв.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м, с 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 xml:space="preserve">разрешенным использованием: жилая </w:t>
      </w:r>
      <w:r w:rsidR="00C57E28" w:rsidRPr="0069527D">
        <w:rPr>
          <w:rFonts w:ascii="Times New Roman" w:hAnsi="Times New Roman"/>
          <w:bCs/>
          <w:sz w:val="24"/>
          <w:szCs w:val="24"/>
          <w:lang w:eastAsia="ru-RU"/>
        </w:rPr>
        <w:t>усадебная застройка (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личное подсобное хозяйство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>),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Андриенко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Александру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Анатольевичу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паспорт 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687687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выдан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ВД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 xml:space="preserve">Ермаковского района 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Красноярского края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>.200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г., код подразделения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242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>-0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зарегистрированный по адресу:</w:t>
      </w:r>
      <w:proofErr w:type="gramEnd"/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04DF2">
        <w:rPr>
          <w:rFonts w:ascii="Times New Roman" w:hAnsi="Times New Roman"/>
          <w:bCs/>
          <w:sz w:val="24"/>
          <w:szCs w:val="24"/>
          <w:lang w:eastAsia="ru-RU"/>
        </w:rPr>
        <w:t>Красноярский край,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Ермаковский район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gramStart"/>
      <w:r w:rsidR="00D04DF2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End"/>
      <w:r w:rsidR="00D04DF2">
        <w:rPr>
          <w:rFonts w:ascii="Times New Roman" w:hAnsi="Times New Roman"/>
          <w:bCs/>
          <w:sz w:val="24"/>
          <w:szCs w:val="24"/>
          <w:lang w:eastAsia="ru-RU"/>
        </w:rPr>
        <w:t>. Григорьевка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D04DF2">
        <w:rPr>
          <w:rFonts w:ascii="Times New Roman" w:hAnsi="Times New Roman"/>
          <w:bCs/>
          <w:sz w:val="24"/>
          <w:szCs w:val="24"/>
          <w:lang w:eastAsia="ru-RU"/>
        </w:rPr>
        <w:t>ул. Заправочная,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04DF2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D04DF2">
        <w:rPr>
          <w:rFonts w:ascii="Times New Roman" w:hAnsi="Times New Roman"/>
          <w:bCs/>
          <w:sz w:val="24"/>
          <w:szCs w:val="24"/>
          <w:lang w:eastAsia="ru-RU"/>
        </w:rPr>
        <w:t>Андриенко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04DF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D04DF2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. обратиться в землеустроительную организацию для образования границ земельного участка.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="00D04DF2">
        <w:rPr>
          <w:rFonts w:ascii="Times New Roman" w:hAnsi="Times New Roman"/>
          <w:bCs/>
          <w:sz w:val="24"/>
          <w:szCs w:val="24"/>
          <w:lang w:eastAsia="ru-RU"/>
        </w:rPr>
        <w:t xml:space="preserve">Андриенко 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04DF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D04DF2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право обращаться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без доверенности с заявлением об осуществлении государственного кадастрового учета в связи с образованием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границ земельного участка.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Срок действия настоящего постановления составляет 2 (два) года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 даты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его подписания.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6.Постановление вступает в силу с момента его подписания.</w:t>
      </w:r>
    </w:p>
    <w:p w:rsidR="005C2987" w:rsidRPr="009A1DE8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5C2987" w:rsidRDefault="00C57E28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Григорьевского</w:t>
      </w:r>
      <w:r w:rsidR="005C2987">
        <w:rPr>
          <w:rFonts w:ascii="Times New Roman" w:hAnsi="Times New Roman"/>
          <w:sz w:val="24"/>
          <w:szCs w:val="24"/>
          <w:lang w:eastAsia="ru-RU"/>
        </w:rPr>
        <w:t xml:space="preserve"> сельсовета: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И.В. Изместьев</w:t>
      </w:r>
    </w:p>
    <w:p w:rsidR="005C2987" w:rsidRDefault="005C2987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Pr="00F917F1" w:rsidRDefault="005C2987" w:rsidP="00F917F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5C2987" w:rsidRPr="00F917F1" w:rsidSect="00243DB9">
      <w:headerReference w:type="even" r:id="rId8"/>
      <w:headerReference w:type="default" r:id="rId9"/>
      <w:footerReference w:type="default" r:id="rId10"/>
      <w:pgSz w:w="11905" w:h="16838" w:code="9"/>
      <w:pgMar w:top="1134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90" w:rsidRDefault="00F86D90" w:rsidP="00003C15">
      <w:pPr>
        <w:spacing w:after="0" w:line="240" w:lineRule="auto"/>
      </w:pPr>
      <w:r>
        <w:separator/>
      </w:r>
    </w:p>
  </w:endnote>
  <w:endnote w:type="continuationSeparator" w:id="0">
    <w:p w:rsidR="00F86D90" w:rsidRDefault="00F86D90" w:rsidP="0000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87" w:rsidRDefault="005C2987" w:rsidP="00721C57">
    <w:pPr>
      <w:pStyle w:val="a3"/>
    </w:pPr>
  </w:p>
  <w:p w:rsidR="005C2987" w:rsidRPr="00721C57" w:rsidRDefault="005C2987" w:rsidP="00721C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90" w:rsidRDefault="00F86D90" w:rsidP="00003C15">
      <w:pPr>
        <w:spacing w:after="0" w:line="240" w:lineRule="auto"/>
      </w:pPr>
      <w:r>
        <w:separator/>
      </w:r>
    </w:p>
  </w:footnote>
  <w:footnote w:type="continuationSeparator" w:id="0">
    <w:p w:rsidR="00F86D90" w:rsidRDefault="00F86D90" w:rsidP="0000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87" w:rsidRDefault="005C2987" w:rsidP="00191E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987" w:rsidRDefault="005C29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87" w:rsidRDefault="005C2987" w:rsidP="00191E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7705">
      <w:rPr>
        <w:rStyle w:val="a7"/>
        <w:noProof/>
      </w:rPr>
      <w:t>2</w:t>
    </w:r>
    <w:r>
      <w:rPr>
        <w:rStyle w:val="a7"/>
      </w:rPr>
      <w:fldChar w:fldCharType="end"/>
    </w:r>
  </w:p>
  <w:p w:rsidR="005C2987" w:rsidRDefault="005C2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0C3"/>
    <w:multiLevelType w:val="hybridMultilevel"/>
    <w:tmpl w:val="E8E410A8"/>
    <w:lvl w:ilvl="0" w:tplc="5576F9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855D6"/>
    <w:multiLevelType w:val="multilevel"/>
    <w:tmpl w:val="583A1B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DC"/>
    <w:rsid w:val="00003C15"/>
    <w:rsid w:val="00014022"/>
    <w:rsid w:val="000332D6"/>
    <w:rsid w:val="000C25B4"/>
    <w:rsid w:val="000F2DC2"/>
    <w:rsid w:val="000F2F33"/>
    <w:rsid w:val="001359AC"/>
    <w:rsid w:val="00140F3A"/>
    <w:rsid w:val="00160663"/>
    <w:rsid w:val="00191EF3"/>
    <w:rsid w:val="002170D0"/>
    <w:rsid w:val="00227B73"/>
    <w:rsid w:val="00243DB9"/>
    <w:rsid w:val="00272A73"/>
    <w:rsid w:val="00285B30"/>
    <w:rsid w:val="002B4A5F"/>
    <w:rsid w:val="002C373C"/>
    <w:rsid w:val="00311425"/>
    <w:rsid w:val="00314F94"/>
    <w:rsid w:val="003874B2"/>
    <w:rsid w:val="003C4D74"/>
    <w:rsid w:val="003C7869"/>
    <w:rsid w:val="00485C77"/>
    <w:rsid w:val="004B3CC9"/>
    <w:rsid w:val="004D5616"/>
    <w:rsid w:val="004D71AC"/>
    <w:rsid w:val="00560B33"/>
    <w:rsid w:val="00567CE4"/>
    <w:rsid w:val="005772CB"/>
    <w:rsid w:val="005B1E2B"/>
    <w:rsid w:val="005B56AE"/>
    <w:rsid w:val="005C2987"/>
    <w:rsid w:val="005E12D8"/>
    <w:rsid w:val="0069527D"/>
    <w:rsid w:val="006C491D"/>
    <w:rsid w:val="00706523"/>
    <w:rsid w:val="00721C57"/>
    <w:rsid w:val="00757EB2"/>
    <w:rsid w:val="007647A8"/>
    <w:rsid w:val="007700AC"/>
    <w:rsid w:val="007A6D09"/>
    <w:rsid w:val="007D1DC0"/>
    <w:rsid w:val="007E4094"/>
    <w:rsid w:val="0081213F"/>
    <w:rsid w:val="008C3904"/>
    <w:rsid w:val="008D6663"/>
    <w:rsid w:val="00911659"/>
    <w:rsid w:val="0091734C"/>
    <w:rsid w:val="009754F9"/>
    <w:rsid w:val="009871DC"/>
    <w:rsid w:val="009918F4"/>
    <w:rsid w:val="009A1202"/>
    <w:rsid w:val="009A1DE8"/>
    <w:rsid w:val="00A037BA"/>
    <w:rsid w:val="00A13BE6"/>
    <w:rsid w:val="00A61507"/>
    <w:rsid w:val="00A85545"/>
    <w:rsid w:val="00A91CA9"/>
    <w:rsid w:val="00AC4173"/>
    <w:rsid w:val="00AD5099"/>
    <w:rsid w:val="00B10FA0"/>
    <w:rsid w:val="00BD3E76"/>
    <w:rsid w:val="00BF3768"/>
    <w:rsid w:val="00C57E28"/>
    <w:rsid w:val="00C910C0"/>
    <w:rsid w:val="00CA40AD"/>
    <w:rsid w:val="00D04DF2"/>
    <w:rsid w:val="00D1141A"/>
    <w:rsid w:val="00D37BB4"/>
    <w:rsid w:val="00DC7705"/>
    <w:rsid w:val="00E6118B"/>
    <w:rsid w:val="00EB1330"/>
    <w:rsid w:val="00F477B7"/>
    <w:rsid w:val="00F64C5B"/>
    <w:rsid w:val="00F737B1"/>
    <w:rsid w:val="00F86D90"/>
    <w:rsid w:val="00F917F1"/>
    <w:rsid w:val="00F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03C15"/>
    <w:rPr>
      <w:rFonts w:cs="Times New Roman"/>
    </w:rPr>
  </w:style>
  <w:style w:type="paragraph" w:styleId="a8">
    <w:name w:val="footnote text"/>
    <w:basedOn w:val="a"/>
    <w:link w:val="a9"/>
    <w:uiPriority w:val="99"/>
    <w:rsid w:val="00003C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003C1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03C1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8121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03C15"/>
    <w:rPr>
      <w:rFonts w:cs="Times New Roman"/>
    </w:rPr>
  </w:style>
  <w:style w:type="paragraph" w:styleId="a8">
    <w:name w:val="footnote text"/>
    <w:basedOn w:val="a"/>
    <w:link w:val="a9"/>
    <w:uiPriority w:val="99"/>
    <w:rsid w:val="00003C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003C1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03C1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8121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</cp:lastModifiedBy>
  <cp:revision>4</cp:revision>
  <cp:lastPrinted>2016-04-06T01:44:00Z</cp:lastPrinted>
  <dcterms:created xsi:type="dcterms:W3CDTF">2016-04-05T03:31:00Z</dcterms:created>
  <dcterms:modified xsi:type="dcterms:W3CDTF">2016-04-06T01:45:00Z</dcterms:modified>
</cp:coreProperties>
</file>