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55" w:rsidRPr="00754E55" w:rsidRDefault="00754E55" w:rsidP="00754E55">
      <w:pPr>
        <w:jc w:val="center"/>
        <w:rPr>
          <w:b/>
          <w:sz w:val="28"/>
          <w:szCs w:val="28"/>
        </w:rPr>
      </w:pPr>
      <w:r w:rsidRPr="00754E55">
        <w:rPr>
          <w:b/>
          <w:sz w:val="28"/>
          <w:szCs w:val="28"/>
        </w:rPr>
        <w:t>РОССИЙСКАЯ ФЕДЕРАЦИЯ</w:t>
      </w:r>
      <w:r w:rsidRPr="00754E55">
        <w:rPr>
          <w:b/>
          <w:sz w:val="28"/>
          <w:szCs w:val="28"/>
        </w:rPr>
        <w:br/>
        <w:t>КРАСНОЯРСКИЙ КРАЙ</w:t>
      </w:r>
    </w:p>
    <w:p w:rsidR="00754E55" w:rsidRPr="00754E55" w:rsidRDefault="00754E55" w:rsidP="00754E55">
      <w:pPr>
        <w:jc w:val="center"/>
        <w:rPr>
          <w:b/>
          <w:sz w:val="28"/>
          <w:szCs w:val="28"/>
        </w:rPr>
      </w:pPr>
      <w:r w:rsidRPr="00754E55">
        <w:rPr>
          <w:b/>
          <w:sz w:val="28"/>
          <w:szCs w:val="28"/>
        </w:rPr>
        <w:t>ЕРМАКОВСКИЙ РАЙОН</w:t>
      </w:r>
      <w:r w:rsidRPr="00754E55">
        <w:rPr>
          <w:b/>
          <w:sz w:val="28"/>
          <w:szCs w:val="28"/>
        </w:rPr>
        <w:br/>
        <w:t>АДМИНИСТРАЦИЯ ГРИГОРЬЕВСКОГО СЕЛЬСОВЕТА</w:t>
      </w:r>
      <w:r w:rsidRPr="00754E55">
        <w:rPr>
          <w:b/>
          <w:sz w:val="28"/>
          <w:szCs w:val="28"/>
        </w:rPr>
        <w:br/>
      </w:r>
      <w:r w:rsidRPr="00754E55">
        <w:rPr>
          <w:b/>
          <w:sz w:val="28"/>
          <w:szCs w:val="28"/>
        </w:rPr>
        <w:br/>
      </w:r>
      <w:proofErr w:type="gramStart"/>
      <w:r w:rsidRPr="00754E55">
        <w:rPr>
          <w:b/>
          <w:sz w:val="28"/>
          <w:szCs w:val="28"/>
        </w:rPr>
        <w:t>П</w:t>
      </w:r>
      <w:proofErr w:type="gramEnd"/>
      <w:r w:rsidRPr="00754E55">
        <w:rPr>
          <w:b/>
          <w:sz w:val="28"/>
          <w:szCs w:val="28"/>
        </w:rPr>
        <w:t xml:space="preserve"> О С Т А Н О В Л Е Н И Е</w:t>
      </w:r>
    </w:p>
    <w:p w:rsidR="00754E55" w:rsidRPr="00754E55" w:rsidRDefault="00754E55" w:rsidP="00754E55">
      <w:pPr>
        <w:jc w:val="center"/>
        <w:rPr>
          <w:b/>
          <w:sz w:val="28"/>
          <w:szCs w:val="28"/>
        </w:rPr>
      </w:pPr>
    </w:p>
    <w:p w:rsidR="00754E55" w:rsidRPr="00754E55" w:rsidRDefault="00BF1F96" w:rsidP="00754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11.10.</w:t>
      </w:r>
      <w:r w:rsidR="00754E55">
        <w:rPr>
          <w:b/>
          <w:sz w:val="28"/>
          <w:szCs w:val="28"/>
        </w:rPr>
        <w:t xml:space="preserve">2021 </w:t>
      </w:r>
      <w:r w:rsidR="00754E55" w:rsidRPr="00754E55">
        <w:rPr>
          <w:b/>
          <w:sz w:val="28"/>
          <w:szCs w:val="28"/>
        </w:rPr>
        <w:t xml:space="preserve">года                      с. Григорьевка                             № </w:t>
      </w:r>
      <w:r>
        <w:rPr>
          <w:b/>
          <w:sz w:val="28"/>
          <w:szCs w:val="28"/>
        </w:rPr>
        <w:t>33</w:t>
      </w:r>
      <w:r w:rsidR="00754E55" w:rsidRPr="00754E55">
        <w:rPr>
          <w:b/>
          <w:sz w:val="28"/>
          <w:szCs w:val="28"/>
        </w:rPr>
        <w:t xml:space="preserve">- </w:t>
      </w:r>
      <w:proofErr w:type="gramStart"/>
      <w:r w:rsidR="00754E55" w:rsidRPr="00754E55">
        <w:rPr>
          <w:b/>
          <w:sz w:val="28"/>
          <w:szCs w:val="28"/>
        </w:rPr>
        <w:t>п</w:t>
      </w:r>
      <w:proofErr w:type="gramEnd"/>
    </w:p>
    <w:p w:rsidR="00546A7E" w:rsidRDefault="00546A7E" w:rsidP="00754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A7E" w:rsidRPr="00DC63F1" w:rsidRDefault="00754E55" w:rsidP="00DC63F1">
      <w:pPr>
        <w:pStyle w:val="ConsPlusTitle"/>
        <w:widowControl/>
        <w:jc w:val="both"/>
      </w:pPr>
      <w:r w:rsidRPr="00DC63F1">
        <w:t xml:space="preserve">      </w:t>
      </w:r>
      <w:r w:rsidR="00546A7E" w:rsidRPr="00DC63F1">
        <w:t>О  внесении изменений в постановление</w:t>
      </w:r>
      <w:r w:rsidRPr="00DC63F1">
        <w:t xml:space="preserve"> </w:t>
      </w:r>
      <w:r w:rsidR="00546A7E" w:rsidRPr="00DC63F1">
        <w:t xml:space="preserve">от </w:t>
      </w:r>
      <w:r w:rsidR="00DC63F1" w:rsidRPr="00DC63F1">
        <w:t>03.07.2019</w:t>
      </w:r>
      <w:r w:rsidR="00546A7E" w:rsidRPr="00DC63F1">
        <w:t xml:space="preserve">.  № </w:t>
      </w:r>
      <w:r w:rsidR="00DC63F1" w:rsidRPr="00DC63F1">
        <w:t>40</w:t>
      </w:r>
      <w:r w:rsidR="00546A7E" w:rsidRPr="00DC63F1">
        <w:t>-п «</w:t>
      </w:r>
      <w:r w:rsidR="00DC63F1">
        <w:rPr>
          <w:bCs w:val="0"/>
        </w:rPr>
        <w:t xml:space="preserve">Об утверждении </w:t>
      </w:r>
      <w:r w:rsidR="00DC63F1" w:rsidRPr="00DC63F1">
        <w:t xml:space="preserve">административного </w:t>
      </w:r>
      <w:hyperlink r:id="rId8" w:history="1">
        <w:proofErr w:type="gramStart"/>
        <w:r w:rsidR="00DC63F1" w:rsidRPr="00DC63F1">
          <w:rPr>
            <w:color w:val="000000"/>
          </w:rPr>
          <w:t>регламент</w:t>
        </w:r>
        <w:proofErr w:type="gramEnd"/>
      </w:hyperlink>
      <w:r w:rsidR="00DC63F1" w:rsidRPr="00DC63F1">
        <w:rPr>
          <w:color w:val="000000"/>
        </w:rPr>
        <w:t xml:space="preserve">а по предоставлению </w:t>
      </w:r>
      <w:r w:rsidR="00DC63F1" w:rsidRPr="00DC63F1">
        <w:t>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Григорьевского  сельсовета»</w:t>
      </w:r>
      <w:r w:rsidR="00546A7E" w:rsidRPr="00DC63F1">
        <w:t>»</w:t>
      </w:r>
    </w:p>
    <w:p w:rsidR="00546A7E" w:rsidRDefault="00546A7E" w:rsidP="00546A7E">
      <w:pPr>
        <w:autoSpaceDE w:val="0"/>
        <w:autoSpaceDN w:val="0"/>
        <w:adjustRightInd w:val="0"/>
        <w:spacing w:line="20" w:lineRule="atLeast"/>
        <w:ind w:left="142" w:firstLine="284"/>
        <w:jc w:val="both"/>
        <w:rPr>
          <w:sz w:val="28"/>
          <w:szCs w:val="28"/>
        </w:rPr>
      </w:pPr>
    </w:p>
    <w:p w:rsidR="00754E55" w:rsidRPr="00DC63F1" w:rsidRDefault="00DC63F1" w:rsidP="00DC6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63F1">
        <w:rPr>
          <w:sz w:val="28"/>
          <w:szCs w:val="28"/>
        </w:rPr>
        <w:t xml:space="preserve">В соответствии с Федеральным </w:t>
      </w:r>
      <w:hyperlink r:id="rId9" w:history="1">
        <w:r w:rsidRPr="00DC63F1">
          <w:rPr>
            <w:sz w:val="28"/>
            <w:szCs w:val="28"/>
          </w:rPr>
          <w:t>законом</w:t>
        </w:r>
      </w:hyperlink>
      <w:r w:rsidRPr="00DC63F1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руководствуясь Уставом Григорьевского сельсовета Ермаковского района Красноярского края,</w:t>
      </w:r>
    </w:p>
    <w:p w:rsidR="00546A7E" w:rsidRDefault="00546A7E" w:rsidP="00546A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ПОСТАНОВЛЯЮ:</w:t>
      </w:r>
    </w:p>
    <w:p w:rsidR="00546A7E" w:rsidRDefault="00B162B0" w:rsidP="00DC63F1">
      <w:pPr>
        <w:tabs>
          <w:tab w:val="left" w:pos="142"/>
        </w:tabs>
        <w:autoSpaceDE w:val="0"/>
        <w:autoSpaceDN w:val="0"/>
        <w:jc w:val="both"/>
        <w:rPr>
          <w:sz w:val="28"/>
          <w:szCs w:val="28"/>
        </w:rPr>
      </w:pPr>
      <w:r w:rsidRPr="00E56F24">
        <w:rPr>
          <w:sz w:val="28"/>
          <w:szCs w:val="28"/>
        </w:rPr>
        <w:t xml:space="preserve">     В постановление администра</w:t>
      </w:r>
      <w:r>
        <w:rPr>
          <w:sz w:val="28"/>
          <w:szCs w:val="28"/>
        </w:rPr>
        <w:t>ции Григорьевского сельсовета</w:t>
      </w:r>
      <w:r w:rsidR="00DC63F1" w:rsidRPr="00DC63F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DC63F1" w:rsidRPr="00DC63F1">
        <w:rPr>
          <w:sz w:val="28"/>
          <w:szCs w:val="28"/>
        </w:rPr>
        <w:t>03.07.2019.  № 40-п «</w:t>
      </w:r>
      <w:r w:rsidR="00DC63F1">
        <w:rPr>
          <w:bCs/>
          <w:sz w:val="28"/>
          <w:szCs w:val="28"/>
        </w:rPr>
        <w:t xml:space="preserve">Об утверждении </w:t>
      </w:r>
      <w:r w:rsidR="00DC63F1" w:rsidRPr="00DC63F1">
        <w:rPr>
          <w:sz w:val="28"/>
          <w:szCs w:val="28"/>
        </w:rPr>
        <w:t xml:space="preserve">административного </w:t>
      </w:r>
      <w:hyperlink r:id="rId10" w:history="1">
        <w:proofErr w:type="gramStart"/>
        <w:r w:rsidR="00DC63F1" w:rsidRPr="00DC63F1">
          <w:rPr>
            <w:color w:val="000000"/>
            <w:sz w:val="28"/>
            <w:szCs w:val="28"/>
          </w:rPr>
          <w:t>регламент</w:t>
        </w:r>
        <w:proofErr w:type="gramEnd"/>
      </w:hyperlink>
      <w:r w:rsidR="00DC63F1" w:rsidRPr="00DC63F1">
        <w:rPr>
          <w:color w:val="000000"/>
          <w:sz w:val="28"/>
          <w:szCs w:val="28"/>
        </w:rPr>
        <w:t xml:space="preserve">а по предоставлению </w:t>
      </w:r>
      <w:r w:rsidR="00DC63F1" w:rsidRPr="00DC63F1">
        <w:rPr>
          <w:sz w:val="28"/>
          <w:szCs w:val="28"/>
        </w:rPr>
        <w:t>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Григорьевского  сельсовета»»</w:t>
      </w:r>
      <w:r w:rsidRPr="00B162B0">
        <w:rPr>
          <w:sz w:val="28"/>
          <w:szCs w:val="28"/>
        </w:rPr>
        <w:t xml:space="preserve"> </w:t>
      </w:r>
      <w:r w:rsidRPr="00E56F24">
        <w:rPr>
          <w:sz w:val="28"/>
          <w:szCs w:val="28"/>
        </w:rPr>
        <w:t>внести следующие изменения:</w:t>
      </w:r>
    </w:p>
    <w:p w:rsidR="00B162B0" w:rsidRPr="00B162B0" w:rsidRDefault="00B162B0" w:rsidP="00B162B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B0">
        <w:rPr>
          <w:rFonts w:ascii="Times New Roman" w:hAnsi="Times New Roman" w:cs="Times New Roman"/>
          <w:b/>
          <w:sz w:val="28"/>
          <w:szCs w:val="28"/>
        </w:rPr>
        <w:t>пункт 2.6 изложить в следующей редакции:</w:t>
      </w:r>
    </w:p>
    <w:p w:rsidR="00B162B0" w:rsidRPr="00124CF0" w:rsidRDefault="00B162B0" w:rsidP="00B16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B0">
        <w:rPr>
          <w:sz w:val="28"/>
          <w:szCs w:val="28"/>
        </w:rPr>
        <w:t xml:space="preserve"> </w:t>
      </w:r>
      <w:r w:rsidRPr="00124CF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 (далее - документы):</w:t>
      </w:r>
    </w:p>
    <w:p w:rsidR="00B162B0" w:rsidRPr="00124CF0" w:rsidRDefault="00B162B0" w:rsidP="00B1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CF0">
        <w:rPr>
          <w:sz w:val="28"/>
          <w:szCs w:val="28"/>
        </w:rPr>
        <w:t xml:space="preserve">1) </w:t>
      </w:r>
      <w:hyperlink r:id="rId11" w:history="1">
        <w:r w:rsidRPr="00124CF0">
          <w:rPr>
            <w:sz w:val="28"/>
            <w:szCs w:val="28"/>
          </w:rPr>
          <w:t>заявление</w:t>
        </w:r>
      </w:hyperlink>
      <w:r w:rsidRPr="00124CF0">
        <w:rPr>
          <w:sz w:val="28"/>
          <w:szCs w:val="28"/>
        </w:rPr>
        <w:t>;</w:t>
      </w:r>
    </w:p>
    <w:p w:rsidR="00B162B0" w:rsidRPr="00124CF0" w:rsidRDefault="00B162B0" w:rsidP="00B162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24CF0">
        <w:rPr>
          <w:rFonts w:eastAsia="Calibri"/>
          <w:sz w:val="28"/>
          <w:szCs w:val="28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124CF0">
        <w:rPr>
          <w:rFonts w:eastAsia="Calibri"/>
          <w:sz w:val="28"/>
          <w:szCs w:val="28"/>
        </w:rPr>
        <w:t xml:space="preserve">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</w:t>
      </w:r>
      <w:r w:rsidRPr="00124CF0">
        <w:rPr>
          <w:rFonts w:eastAsia="Calibri"/>
          <w:sz w:val="28"/>
          <w:szCs w:val="28"/>
        </w:rPr>
        <w:lastRenderedPageBreak/>
        <w:t xml:space="preserve">банка, расчетный счет, корреспондентский счет, банковский индивидуальный код (далее - </w:t>
      </w:r>
      <w:proofErr w:type="gramStart"/>
      <w:r w:rsidRPr="00124CF0">
        <w:rPr>
          <w:rFonts w:eastAsia="Calibri"/>
          <w:sz w:val="28"/>
          <w:szCs w:val="28"/>
        </w:rPr>
        <w:t>р</w:t>
      </w:r>
      <w:proofErr w:type="gramEnd"/>
      <w:r w:rsidRPr="00124CF0">
        <w:rPr>
          <w:rFonts w:eastAsia="Calibri"/>
          <w:sz w:val="28"/>
          <w:szCs w:val="28"/>
        </w:rPr>
        <w:t>/с, к/с, БИК)).</w:t>
      </w:r>
    </w:p>
    <w:p w:rsidR="00B162B0" w:rsidRPr="00124CF0" w:rsidRDefault="00B162B0" w:rsidP="00B162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24CF0">
        <w:rPr>
          <w:rFonts w:eastAsia="Calibri"/>
          <w:sz w:val="28"/>
          <w:szCs w:val="28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124CF0">
        <w:rPr>
          <w:rFonts w:eastAsia="Calibri"/>
          <w:sz w:val="28"/>
          <w:szCs w:val="28"/>
        </w:rPr>
        <w:t xml:space="preserve"> </w:t>
      </w:r>
      <w:proofErr w:type="gramStart"/>
      <w:r w:rsidRPr="00124CF0">
        <w:rPr>
          <w:rFonts w:eastAsia="Calibri"/>
          <w:sz w:val="28"/>
          <w:szCs w:val="28"/>
        </w:rPr>
        <w:t>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B162B0" w:rsidRPr="00124CF0" w:rsidRDefault="00B162B0" w:rsidP="00B162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4CF0">
        <w:rPr>
          <w:rFonts w:eastAsia="Calibri"/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</w:t>
      </w:r>
    </w:p>
    <w:p w:rsidR="00B162B0" w:rsidRPr="00124CF0" w:rsidRDefault="00B162B0" w:rsidP="00B162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CF0">
        <w:rPr>
          <w:rFonts w:ascii="Times New Roman" w:eastAsia="Calibri" w:hAnsi="Times New Roman" w:cs="Times New Roman"/>
          <w:sz w:val="28"/>
          <w:szCs w:val="28"/>
        </w:rPr>
        <w:t>2) копия документов транспортного средства (Копии документов заверяются подписью и печатью владельца транспортного средства или нотариально);</w:t>
      </w:r>
    </w:p>
    <w:p w:rsidR="00B162B0" w:rsidRPr="00124CF0" w:rsidRDefault="00B162B0" w:rsidP="00B162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4CF0">
        <w:rPr>
          <w:rFonts w:eastAsia="Calibri"/>
          <w:sz w:val="28"/>
          <w:szCs w:val="28"/>
        </w:rPr>
        <w:t xml:space="preserve">3) схема транспортного средства </w:t>
      </w:r>
      <w:proofErr w:type="gramStart"/>
      <w:r w:rsidRPr="00124CF0">
        <w:rPr>
          <w:rFonts w:eastAsia="Calibri"/>
          <w:sz w:val="28"/>
          <w:szCs w:val="28"/>
        </w:rPr>
        <w:t>согласно Порядка</w:t>
      </w:r>
      <w:proofErr w:type="gramEnd"/>
      <w:r w:rsidRPr="00124CF0">
        <w:rPr>
          <w:rFonts w:eastAsia="Calibri"/>
          <w:sz w:val="28"/>
          <w:szCs w:val="28"/>
        </w:rPr>
        <w:t xml:space="preserve">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утвержденного Приказом Минтранса России от 05.06.2019 № 167</w:t>
      </w:r>
    </w:p>
    <w:p w:rsidR="00B162B0" w:rsidRPr="00124CF0" w:rsidRDefault="00B162B0" w:rsidP="00B162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4CF0">
        <w:rPr>
          <w:rFonts w:eastAsia="Calibri"/>
          <w:sz w:val="28"/>
          <w:szCs w:val="28"/>
        </w:rPr>
        <w:t>4) сведения о технических требованиях к перевозке заявленного груза в транспортном положении;</w:t>
      </w:r>
    </w:p>
    <w:p w:rsidR="00B162B0" w:rsidRPr="00124CF0" w:rsidRDefault="00B162B0" w:rsidP="00B162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CF0">
        <w:rPr>
          <w:rFonts w:ascii="Times New Roman" w:eastAsia="Calibri" w:hAnsi="Times New Roman" w:cs="Times New Roman"/>
          <w:sz w:val="28"/>
          <w:szCs w:val="28"/>
        </w:rPr>
        <w:t>5) документ, подтверждающий оплату за провоз тяжеловесных грузов</w:t>
      </w:r>
    </w:p>
    <w:p w:rsidR="009475E8" w:rsidRPr="00B162B0" w:rsidRDefault="00B162B0" w:rsidP="00B162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CF0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124CF0">
        <w:rPr>
          <w:rFonts w:ascii="Times New Roman" w:eastAsia="Calibri" w:hAnsi="Times New Roman" w:cs="Times New Roman"/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 постановления оставляю  за собой.</w:t>
      </w:r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18"/>
          <w:szCs w:val="18"/>
        </w:rPr>
      </w:pPr>
    </w:p>
    <w:p w:rsidR="00546A7E" w:rsidRDefault="00546A7E" w:rsidP="00546A7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3.Настоящее  постановление вступает  в силу  с момента подписания и подлежит  обнародованию. </w:t>
      </w:r>
    </w:p>
    <w:p w:rsidR="00546A7E" w:rsidRDefault="00546A7E" w:rsidP="00546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7CD" w:rsidRPr="00BF1F96" w:rsidRDefault="00546A7E" w:rsidP="00BF1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54E55">
        <w:rPr>
          <w:sz w:val="28"/>
          <w:szCs w:val="28"/>
        </w:rPr>
        <w:t xml:space="preserve">Григорьевского сельсовета </w:t>
      </w:r>
      <w:r>
        <w:rPr>
          <w:sz w:val="28"/>
          <w:szCs w:val="28"/>
        </w:rPr>
        <w:t xml:space="preserve">                         </w:t>
      </w:r>
      <w:r w:rsidR="00754E55">
        <w:rPr>
          <w:sz w:val="28"/>
          <w:szCs w:val="28"/>
        </w:rPr>
        <w:t xml:space="preserve">              С.Н. Леоненко</w:t>
      </w:r>
      <w:bookmarkStart w:id="0" w:name="_GoBack"/>
      <w:bookmarkEnd w:id="0"/>
    </w:p>
    <w:sectPr w:rsidR="00C017CD" w:rsidRPr="00BF1F9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F3" w:rsidRDefault="00574AF3" w:rsidP="00DC63F1">
      <w:r>
        <w:separator/>
      </w:r>
    </w:p>
  </w:endnote>
  <w:endnote w:type="continuationSeparator" w:id="0">
    <w:p w:rsidR="00574AF3" w:rsidRDefault="00574AF3" w:rsidP="00DC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F3" w:rsidRDefault="00574AF3" w:rsidP="00DC63F1">
      <w:r>
        <w:separator/>
      </w:r>
    </w:p>
  </w:footnote>
  <w:footnote w:type="continuationSeparator" w:id="0">
    <w:p w:rsidR="00574AF3" w:rsidRDefault="00574AF3" w:rsidP="00DC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F1" w:rsidRPr="00DC63F1" w:rsidRDefault="00DC63F1" w:rsidP="00DC63F1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18C"/>
    <w:multiLevelType w:val="hybridMultilevel"/>
    <w:tmpl w:val="E9585F84"/>
    <w:lvl w:ilvl="0" w:tplc="2CE00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E2A82"/>
    <w:multiLevelType w:val="hybridMultilevel"/>
    <w:tmpl w:val="F5C62F94"/>
    <w:lvl w:ilvl="0" w:tplc="77E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7D"/>
    <w:rsid w:val="004D042E"/>
    <w:rsid w:val="00546A7E"/>
    <w:rsid w:val="00574AF3"/>
    <w:rsid w:val="0059557D"/>
    <w:rsid w:val="005A26F9"/>
    <w:rsid w:val="00686A23"/>
    <w:rsid w:val="00754E55"/>
    <w:rsid w:val="009475E8"/>
    <w:rsid w:val="00B162B0"/>
    <w:rsid w:val="00BF1F96"/>
    <w:rsid w:val="00C017CD"/>
    <w:rsid w:val="00D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46A7E"/>
    <w:pPr>
      <w:spacing w:before="100" w:beforeAutospacing="1" w:after="100" w:afterAutospacing="1"/>
    </w:pPr>
  </w:style>
  <w:style w:type="paragraph" w:customStyle="1" w:styleId="p10">
    <w:name w:val="p10"/>
    <w:basedOn w:val="a"/>
    <w:rsid w:val="00546A7E"/>
    <w:pPr>
      <w:spacing w:before="100" w:beforeAutospacing="1" w:after="100" w:afterAutospacing="1"/>
    </w:pPr>
  </w:style>
  <w:style w:type="paragraph" w:customStyle="1" w:styleId="p14">
    <w:name w:val="p14"/>
    <w:basedOn w:val="a"/>
    <w:rsid w:val="00546A7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C6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162B0"/>
    <w:pPr>
      <w:ind w:left="720"/>
      <w:contextualSpacing/>
    </w:pPr>
  </w:style>
  <w:style w:type="paragraph" w:customStyle="1" w:styleId="ConsPlusNormal">
    <w:name w:val="ConsPlusNormal"/>
    <w:rsid w:val="00B16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46A7E"/>
    <w:pPr>
      <w:spacing w:before="100" w:beforeAutospacing="1" w:after="100" w:afterAutospacing="1"/>
    </w:pPr>
  </w:style>
  <w:style w:type="paragraph" w:customStyle="1" w:styleId="p10">
    <w:name w:val="p10"/>
    <w:basedOn w:val="a"/>
    <w:rsid w:val="00546A7E"/>
    <w:pPr>
      <w:spacing w:before="100" w:beforeAutospacing="1" w:after="100" w:afterAutospacing="1"/>
    </w:pPr>
  </w:style>
  <w:style w:type="paragraph" w:customStyle="1" w:styleId="p14">
    <w:name w:val="p14"/>
    <w:basedOn w:val="a"/>
    <w:rsid w:val="00546A7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C6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162B0"/>
    <w:pPr>
      <w:ind w:left="720"/>
      <w:contextualSpacing/>
    </w:pPr>
  </w:style>
  <w:style w:type="paragraph" w:customStyle="1" w:styleId="ConsPlusNormal">
    <w:name w:val="ConsPlusNormal"/>
    <w:rsid w:val="00B16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3932AC187C280F4B807E9D0B8BB3163F0EEE1F54E54C028E4E3435A10DAF9C311AE8ED6F34DBF1C7D427iDu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2021-10-11T03:39:00Z</cp:lastPrinted>
  <dcterms:created xsi:type="dcterms:W3CDTF">2021-10-11T03:40:00Z</dcterms:created>
  <dcterms:modified xsi:type="dcterms:W3CDTF">2021-10-11T03:40:00Z</dcterms:modified>
</cp:coreProperties>
</file>