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26" w:rsidRPr="0043167E" w:rsidRDefault="00FC4626" w:rsidP="00FC4626">
      <w:pPr>
        <w:jc w:val="center"/>
        <w:rPr>
          <w:b/>
          <w:sz w:val="28"/>
          <w:szCs w:val="28"/>
        </w:rPr>
      </w:pPr>
      <w:r w:rsidRPr="0043167E">
        <w:rPr>
          <w:b/>
          <w:sz w:val="28"/>
          <w:szCs w:val="28"/>
        </w:rPr>
        <w:t>КРАСНОЯРСКИЙ КРАЙ</w:t>
      </w:r>
    </w:p>
    <w:p w:rsidR="00FC4626" w:rsidRPr="0043167E" w:rsidRDefault="00FC4626" w:rsidP="00FC4626">
      <w:pPr>
        <w:jc w:val="center"/>
        <w:rPr>
          <w:b/>
          <w:sz w:val="28"/>
          <w:szCs w:val="28"/>
        </w:rPr>
      </w:pPr>
      <w:r w:rsidRPr="0043167E">
        <w:rPr>
          <w:b/>
          <w:sz w:val="28"/>
          <w:szCs w:val="28"/>
        </w:rPr>
        <w:t>ЕРМАКОВСКИЙ РАЙОН</w:t>
      </w:r>
    </w:p>
    <w:p w:rsidR="00FC4626" w:rsidRPr="0043167E" w:rsidRDefault="00FC4626" w:rsidP="00FC4626">
      <w:pPr>
        <w:jc w:val="center"/>
        <w:rPr>
          <w:b/>
          <w:sz w:val="28"/>
          <w:szCs w:val="28"/>
        </w:rPr>
      </w:pPr>
      <w:r w:rsidRPr="0043167E">
        <w:rPr>
          <w:b/>
          <w:sz w:val="28"/>
          <w:szCs w:val="28"/>
        </w:rPr>
        <w:t>АДМИНИСТРАЦИЯ  ГРИГОРЬЕВСКОГО СЕЛЬСОВЕТА</w:t>
      </w:r>
    </w:p>
    <w:p w:rsidR="00FC4626" w:rsidRPr="0043167E" w:rsidRDefault="00FC4626" w:rsidP="00FC4626">
      <w:pPr>
        <w:jc w:val="center"/>
        <w:rPr>
          <w:b/>
          <w:sz w:val="28"/>
          <w:szCs w:val="28"/>
        </w:rPr>
      </w:pPr>
    </w:p>
    <w:p w:rsidR="00FC4626" w:rsidRPr="0043167E" w:rsidRDefault="00FC4626" w:rsidP="00FC4626">
      <w:pPr>
        <w:jc w:val="center"/>
        <w:rPr>
          <w:b/>
          <w:sz w:val="28"/>
          <w:szCs w:val="28"/>
        </w:rPr>
      </w:pPr>
      <w:r w:rsidRPr="0043167E">
        <w:rPr>
          <w:b/>
          <w:sz w:val="28"/>
          <w:szCs w:val="28"/>
        </w:rPr>
        <w:t>ПОСТАНОВЛЕНИЕ</w:t>
      </w:r>
    </w:p>
    <w:p w:rsidR="00FC4626" w:rsidRPr="0043167E" w:rsidRDefault="00FC4626" w:rsidP="00FC4626">
      <w:pPr>
        <w:rPr>
          <w:b/>
          <w:sz w:val="28"/>
          <w:szCs w:val="28"/>
        </w:rPr>
      </w:pPr>
    </w:p>
    <w:p w:rsidR="00FC4626" w:rsidRPr="0043167E" w:rsidRDefault="00215237" w:rsidP="00FC4626">
      <w:pPr>
        <w:rPr>
          <w:sz w:val="28"/>
          <w:szCs w:val="28"/>
        </w:rPr>
      </w:pPr>
      <w:r>
        <w:rPr>
          <w:b/>
          <w:sz w:val="28"/>
          <w:szCs w:val="28"/>
        </w:rPr>
        <w:t>06.04.</w:t>
      </w:r>
      <w:r w:rsidR="00FC4626">
        <w:rPr>
          <w:b/>
          <w:sz w:val="28"/>
          <w:szCs w:val="28"/>
        </w:rPr>
        <w:t>2022</w:t>
      </w:r>
      <w:r w:rsidR="00FC4626" w:rsidRPr="0043167E">
        <w:rPr>
          <w:b/>
          <w:sz w:val="28"/>
          <w:szCs w:val="28"/>
        </w:rPr>
        <w:t>г.                      с. Григорьевк</w:t>
      </w:r>
      <w:r w:rsidR="00FC4626">
        <w:rPr>
          <w:b/>
          <w:sz w:val="28"/>
          <w:szCs w:val="28"/>
        </w:rPr>
        <w:t xml:space="preserve">а                             № </w:t>
      </w:r>
      <w:r>
        <w:rPr>
          <w:b/>
          <w:sz w:val="28"/>
          <w:szCs w:val="28"/>
        </w:rPr>
        <w:t>11</w:t>
      </w:r>
      <w:bookmarkStart w:id="0" w:name="_GoBack"/>
      <w:bookmarkEnd w:id="0"/>
      <w:r w:rsidR="00FC4626" w:rsidRPr="0043167E">
        <w:rPr>
          <w:b/>
          <w:sz w:val="28"/>
          <w:szCs w:val="28"/>
        </w:rPr>
        <w:t>-п</w:t>
      </w:r>
    </w:p>
    <w:p w:rsidR="00FC4626" w:rsidRPr="007025C2" w:rsidRDefault="00FC4626" w:rsidP="00FC4626">
      <w:pPr>
        <w:rPr>
          <w:b/>
          <w:sz w:val="24"/>
          <w:szCs w:val="24"/>
        </w:rPr>
      </w:pPr>
    </w:p>
    <w:p w:rsidR="00FC4626" w:rsidRDefault="00FC4626" w:rsidP="00FC4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16.07.2021г. </w:t>
      </w:r>
    </w:p>
    <w:p w:rsidR="00FC4626" w:rsidRDefault="00FC4626" w:rsidP="00FC462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 23-п «</w:t>
      </w:r>
      <w:r w:rsidRPr="00FC4626">
        <w:rPr>
          <w:b/>
          <w:bCs/>
          <w:sz w:val="28"/>
          <w:szCs w:val="28"/>
        </w:rPr>
        <w:t>Об утверждении Положения</w:t>
      </w:r>
      <w:r>
        <w:rPr>
          <w:b/>
          <w:bCs/>
          <w:sz w:val="28"/>
          <w:szCs w:val="28"/>
        </w:rPr>
        <w:t xml:space="preserve"> </w:t>
      </w:r>
      <w:r w:rsidRPr="00FC4626">
        <w:rPr>
          <w:b/>
          <w:bCs/>
          <w:sz w:val="28"/>
          <w:szCs w:val="28"/>
        </w:rPr>
        <w:t xml:space="preserve">о поощрении </w:t>
      </w:r>
    </w:p>
    <w:p w:rsidR="00FC4626" w:rsidRDefault="00FC4626" w:rsidP="00FC462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C4626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FC4626">
        <w:rPr>
          <w:b/>
          <w:bCs/>
          <w:sz w:val="28"/>
          <w:szCs w:val="28"/>
        </w:rPr>
        <w:t xml:space="preserve">служащего администрации </w:t>
      </w:r>
    </w:p>
    <w:p w:rsidR="00FC4626" w:rsidRPr="00FC4626" w:rsidRDefault="00FC4626" w:rsidP="00FC462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C4626">
        <w:rPr>
          <w:b/>
          <w:bCs/>
          <w:sz w:val="28"/>
          <w:szCs w:val="28"/>
        </w:rPr>
        <w:t>Григорьевского сельсовета</w:t>
      </w:r>
      <w:r>
        <w:rPr>
          <w:b/>
          <w:sz w:val="28"/>
          <w:szCs w:val="28"/>
        </w:rPr>
        <w:t>»</w:t>
      </w:r>
      <w:r w:rsidRPr="007025C2">
        <w:rPr>
          <w:b/>
          <w:sz w:val="28"/>
          <w:szCs w:val="28"/>
        </w:rPr>
        <w:t xml:space="preserve"> </w:t>
      </w:r>
    </w:p>
    <w:p w:rsidR="00FC4626" w:rsidRPr="007025C2" w:rsidRDefault="00FC4626" w:rsidP="00FC4626">
      <w:pPr>
        <w:rPr>
          <w:sz w:val="28"/>
          <w:szCs w:val="28"/>
        </w:rPr>
      </w:pPr>
    </w:p>
    <w:p w:rsidR="00FC4626" w:rsidRPr="007025C2" w:rsidRDefault="00FC4626" w:rsidP="00FC4626">
      <w:pPr>
        <w:jc w:val="both"/>
        <w:rPr>
          <w:sz w:val="28"/>
          <w:szCs w:val="28"/>
        </w:rPr>
      </w:pPr>
      <w:r w:rsidRPr="007025C2">
        <w:rPr>
          <w:sz w:val="28"/>
          <w:szCs w:val="28"/>
        </w:rPr>
        <w:t xml:space="preserve">         </w:t>
      </w:r>
      <w:r>
        <w:rPr>
          <w:iCs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статьи 11 Закона Красноярского края от 24.04.2008 </w:t>
      </w:r>
      <w:r>
        <w:rPr>
          <w:sz w:val="28"/>
          <w:szCs w:val="28"/>
        </w:rPr>
        <w:br/>
        <w:t xml:space="preserve">№ 5-1565 «Об особенностях правового регулирования муниципальной службы в Красноярском крае», </w:t>
      </w:r>
      <w:r>
        <w:rPr>
          <w:iCs/>
          <w:sz w:val="28"/>
          <w:szCs w:val="28"/>
        </w:rPr>
        <w:t>руководствуясь Уставом Григорьевского сельсовета,</w:t>
      </w:r>
    </w:p>
    <w:p w:rsidR="00FC4626" w:rsidRPr="007025C2" w:rsidRDefault="00FC4626" w:rsidP="00FC4626">
      <w:pPr>
        <w:jc w:val="both"/>
        <w:rPr>
          <w:b/>
          <w:sz w:val="28"/>
          <w:szCs w:val="28"/>
        </w:rPr>
      </w:pPr>
      <w:r w:rsidRPr="007025C2">
        <w:rPr>
          <w:b/>
          <w:sz w:val="28"/>
          <w:szCs w:val="28"/>
        </w:rPr>
        <w:t>ПОСТАНОВЛЯЮ:</w:t>
      </w:r>
    </w:p>
    <w:p w:rsidR="00FC4626" w:rsidRPr="007025C2" w:rsidRDefault="00FC4626" w:rsidP="00FC4626">
      <w:pPr>
        <w:jc w:val="both"/>
        <w:rPr>
          <w:sz w:val="28"/>
          <w:szCs w:val="28"/>
        </w:rPr>
      </w:pPr>
    </w:p>
    <w:p w:rsidR="00FC4626" w:rsidRPr="00EB0BAE" w:rsidRDefault="00FC4626" w:rsidP="00EB0BAE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B0BAE">
        <w:rPr>
          <w:sz w:val="28"/>
          <w:szCs w:val="28"/>
        </w:rPr>
        <w:t>Внести изменения в постановлен</w:t>
      </w:r>
      <w:r w:rsidR="001A45FC" w:rsidRPr="00EB0BAE">
        <w:rPr>
          <w:sz w:val="28"/>
          <w:szCs w:val="28"/>
        </w:rPr>
        <w:t xml:space="preserve">ие администрации Григорьевского </w:t>
      </w:r>
      <w:r w:rsidRPr="00EB0BAE">
        <w:rPr>
          <w:sz w:val="28"/>
          <w:szCs w:val="28"/>
        </w:rPr>
        <w:t xml:space="preserve">сельсовета от </w:t>
      </w:r>
      <w:r w:rsidR="001A45FC" w:rsidRPr="00EB0BAE">
        <w:rPr>
          <w:sz w:val="28"/>
          <w:szCs w:val="28"/>
        </w:rPr>
        <w:t>16.07.2021</w:t>
      </w:r>
      <w:r w:rsidRPr="00EB0BAE">
        <w:rPr>
          <w:sz w:val="28"/>
          <w:szCs w:val="28"/>
        </w:rPr>
        <w:t>г. № 2</w:t>
      </w:r>
      <w:r w:rsidR="001A45FC" w:rsidRPr="00EB0BAE">
        <w:rPr>
          <w:sz w:val="28"/>
          <w:szCs w:val="28"/>
        </w:rPr>
        <w:t>3</w:t>
      </w:r>
      <w:r w:rsidRPr="00EB0BAE">
        <w:rPr>
          <w:sz w:val="28"/>
          <w:szCs w:val="28"/>
        </w:rPr>
        <w:t>-п «</w:t>
      </w:r>
      <w:r w:rsidR="001A45FC" w:rsidRPr="00EB0BAE">
        <w:rPr>
          <w:bCs/>
          <w:sz w:val="28"/>
          <w:szCs w:val="28"/>
        </w:rPr>
        <w:t>Об утверждении Положения о поощрении Муниципального служащего администрации Григорьевского сельсовета</w:t>
      </w:r>
      <w:r w:rsidRPr="00EB0BAE">
        <w:rPr>
          <w:sz w:val="28"/>
          <w:szCs w:val="28"/>
        </w:rPr>
        <w:t>» следующие изменения:</w:t>
      </w:r>
    </w:p>
    <w:p w:rsidR="00FC4626" w:rsidRPr="00075A66" w:rsidRDefault="00FC4626" w:rsidP="00FC4626">
      <w:pPr>
        <w:numPr>
          <w:ilvl w:val="1"/>
          <w:numId w:val="1"/>
        </w:numPr>
        <w:jc w:val="both"/>
        <w:rPr>
          <w:sz w:val="28"/>
          <w:szCs w:val="28"/>
        </w:rPr>
      </w:pPr>
      <w:r w:rsidRPr="00075A66">
        <w:rPr>
          <w:sz w:val="28"/>
          <w:szCs w:val="28"/>
        </w:rPr>
        <w:t>пункт 2</w:t>
      </w:r>
      <w:r w:rsidR="0037611A" w:rsidRPr="00075A66">
        <w:rPr>
          <w:sz w:val="28"/>
          <w:szCs w:val="28"/>
        </w:rPr>
        <w:t>.6.1</w:t>
      </w:r>
      <w:r w:rsidRPr="00075A66">
        <w:rPr>
          <w:sz w:val="28"/>
          <w:szCs w:val="28"/>
        </w:rPr>
        <w:t xml:space="preserve"> изложить в следующей редакции:</w:t>
      </w:r>
    </w:p>
    <w:p w:rsidR="00FC4626" w:rsidRDefault="0018014F" w:rsidP="00641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4626">
        <w:rPr>
          <w:sz w:val="28"/>
          <w:szCs w:val="28"/>
        </w:rPr>
        <w:t>2.</w:t>
      </w:r>
      <w:r w:rsidR="0037611A">
        <w:rPr>
          <w:sz w:val="28"/>
          <w:szCs w:val="28"/>
        </w:rPr>
        <w:t>6.1</w:t>
      </w:r>
      <w:r w:rsidR="00FC4626">
        <w:rPr>
          <w:sz w:val="28"/>
          <w:szCs w:val="28"/>
        </w:rPr>
        <w:t>.</w:t>
      </w:r>
      <w:r w:rsidR="00FC4626" w:rsidRPr="0018014F">
        <w:rPr>
          <w:sz w:val="28"/>
          <w:szCs w:val="28"/>
        </w:rPr>
        <w:t xml:space="preserve"> </w:t>
      </w:r>
      <w:r w:rsidRPr="0018014F">
        <w:rPr>
          <w:sz w:val="28"/>
          <w:szCs w:val="28"/>
        </w:rPr>
        <w:t>Запрещает</w:t>
      </w:r>
      <w:r>
        <w:rPr>
          <w:sz w:val="28"/>
          <w:szCs w:val="28"/>
        </w:rPr>
        <w:t>ся</w:t>
      </w:r>
      <w:r w:rsidRPr="0018014F">
        <w:rPr>
          <w:sz w:val="28"/>
          <w:szCs w:val="28"/>
        </w:rPr>
        <w:t xml:space="preserve"> дарение муниципальным служащим в связи с их должностным положением или в связи с исполнением ими </w:t>
      </w:r>
      <w:proofErr w:type="gramStart"/>
      <w:r w:rsidRPr="0018014F">
        <w:rPr>
          <w:sz w:val="28"/>
          <w:szCs w:val="28"/>
        </w:rPr>
        <w:t>служебных</w:t>
      </w:r>
      <w:proofErr w:type="gramEnd"/>
      <w:r w:rsidRPr="0018014F">
        <w:rPr>
          <w:sz w:val="28"/>
          <w:szCs w:val="28"/>
        </w:rPr>
        <w:t xml:space="preserve"> обязанностей подарков, за исключением обычных подарков, стоимость которых не превышает трех тысяч рублей</w:t>
      </w:r>
      <w:proofErr w:type="gramStart"/>
      <w:r w:rsidRPr="0018014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C4626" w:rsidRPr="00075A66" w:rsidRDefault="00FC4626" w:rsidP="00FC4626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75A66">
        <w:rPr>
          <w:sz w:val="28"/>
          <w:szCs w:val="28"/>
        </w:rPr>
        <w:t xml:space="preserve">пункт </w:t>
      </w:r>
      <w:r w:rsidR="0018014F" w:rsidRPr="00075A66">
        <w:rPr>
          <w:sz w:val="28"/>
          <w:szCs w:val="28"/>
        </w:rPr>
        <w:t>1.4</w:t>
      </w:r>
      <w:r w:rsidRPr="00075A66">
        <w:rPr>
          <w:sz w:val="28"/>
          <w:szCs w:val="28"/>
        </w:rPr>
        <w:t xml:space="preserve"> </w:t>
      </w:r>
      <w:r w:rsidR="0018014F" w:rsidRPr="00075A66">
        <w:rPr>
          <w:sz w:val="28"/>
          <w:szCs w:val="28"/>
        </w:rPr>
        <w:t>изложить в следующей редакции:</w:t>
      </w:r>
    </w:p>
    <w:p w:rsidR="00FC4626" w:rsidRDefault="00FC4626" w:rsidP="00180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014F">
        <w:rPr>
          <w:sz w:val="28"/>
          <w:szCs w:val="28"/>
        </w:rPr>
        <w:t>«1.4</w:t>
      </w:r>
      <w:r>
        <w:rPr>
          <w:sz w:val="28"/>
          <w:szCs w:val="28"/>
        </w:rPr>
        <w:t xml:space="preserve">. </w:t>
      </w:r>
      <w:r w:rsidR="0018014F">
        <w:rPr>
          <w:sz w:val="28"/>
          <w:szCs w:val="28"/>
        </w:rPr>
        <w:t xml:space="preserve">Запись о поощрении вносится в личное дело и в трудовую книжку (при наличии) муниципального служащего. Информация о поощрении муниципального служащего включается в сведения о его трудовой деятельности, формируемые в соответствии со ст.66.1 Трудового кодекса Российской Федерации в </w:t>
      </w:r>
      <w:r w:rsidR="004D552E">
        <w:rPr>
          <w:sz w:val="28"/>
          <w:szCs w:val="28"/>
        </w:rPr>
        <w:t>электронном</w:t>
      </w:r>
      <w:r w:rsidR="0018014F">
        <w:rPr>
          <w:sz w:val="28"/>
          <w:szCs w:val="28"/>
        </w:rPr>
        <w:t xml:space="preserve"> виде</w:t>
      </w:r>
      <w:r w:rsidR="004D552E">
        <w:rPr>
          <w:sz w:val="28"/>
          <w:szCs w:val="28"/>
        </w:rPr>
        <w:t>»</w:t>
      </w:r>
    </w:p>
    <w:p w:rsidR="00CF5701" w:rsidRDefault="00CF5701" w:rsidP="00CC2980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слова «представитель нанимателя (работодатель)», «глава администрации»</w:t>
      </w:r>
      <w:r w:rsidR="001C786B">
        <w:rPr>
          <w:sz w:val="28"/>
          <w:szCs w:val="28"/>
        </w:rPr>
        <w:t xml:space="preserve">, «руководить органа» в соответствующем падеже предлагается заменить словами «Глава </w:t>
      </w:r>
      <w:r w:rsidR="00CC2980">
        <w:rPr>
          <w:sz w:val="28"/>
          <w:szCs w:val="28"/>
        </w:rPr>
        <w:t>Григорьевского сельсовета</w:t>
      </w:r>
      <w:r w:rsidR="001C786B">
        <w:rPr>
          <w:sz w:val="28"/>
          <w:szCs w:val="28"/>
        </w:rPr>
        <w:t>»</w:t>
      </w:r>
      <w:r w:rsidR="00CC2980">
        <w:rPr>
          <w:sz w:val="28"/>
          <w:szCs w:val="28"/>
        </w:rPr>
        <w:t xml:space="preserve"> в соответствующем падеже.</w:t>
      </w:r>
    </w:p>
    <w:p w:rsidR="00CC2980" w:rsidRDefault="00CC2980" w:rsidP="00CC2980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2.7. слова «действующим законодательством, нормативными правовыми актами органов местного самоуправления муниципального образования» заменить словами «</w:t>
      </w:r>
      <w:r w:rsidR="00075A66">
        <w:rPr>
          <w:sz w:val="28"/>
          <w:szCs w:val="28"/>
        </w:rPr>
        <w:t>правовыми актами, определяющими статус этих наград</w:t>
      </w:r>
      <w:r>
        <w:rPr>
          <w:sz w:val="28"/>
          <w:szCs w:val="28"/>
        </w:rPr>
        <w:t>»</w:t>
      </w:r>
      <w:r w:rsidR="00075A66">
        <w:rPr>
          <w:sz w:val="28"/>
          <w:szCs w:val="28"/>
        </w:rPr>
        <w:t>.</w:t>
      </w:r>
    </w:p>
    <w:p w:rsidR="00075A66" w:rsidRDefault="00075A66" w:rsidP="00CC2980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3.3 исключить.</w:t>
      </w:r>
    </w:p>
    <w:p w:rsidR="00075A66" w:rsidRDefault="006410A5" w:rsidP="00CC2980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2.5.1. </w:t>
      </w:r>
      <w:r w:rsidRPr="00075A66">
        <w:rPr>
          <w:sz w:val="28"/>
          <w:szCs w:val="28"/>
        </w:rPr>
        <w:t>изложить в следующей редакции:</w:t>
      </w:r>
    </w:p>
    <w:p w:rsidR="006410A5" w:rsidRDefault="006410A5" w:rsidP="006410A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«2.5.1.</w:t>
      </w:r>
      <w:r w:rsidRPr="006410A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Размер </w:t>
      </w:r>
      <w:r w:rsidRPr="00DC0DD6">
        <w:rPr>
          <w:bCs/>
          <w:sz w:val="28"/>
          <w:szCs w:val="28"/>
        </w:rPr>
        <w:t xml:space="preserve">денежной </w:t>
      </w:r>
      <w:r>
        <w:rPr>
          <w:bCs/>
          <w:sz w:val="28"/>
          <w:szCs w:val="28"/>
        </w:rPr>
        <w:t>премии за</w:t>
      </w:r>
      <w:r>
        <w:rPr>
          <w:iCs/>
          <w:sz w:val="28"/>
          <w:szCs w:val="28"/>
        </w:rPr>
        <w:t xml:space="preserve"> </w:t>
      </w:r>
      <w:r w:rsidRPr="00836E05">
        <w:rPr>
          <w:iCs/>
          <w:sz w:val="28"/>
          <w:szCs w:val="28"/>
        </w:rPr>
        <w:t>успешное  и добросовестное исполнение должностных обязанностей</w:t>
      </w:r>
      <w:r>
        <w:rPr>
          <w:iCs/>
          <w:sz w:val="28"/>
          <w:szCs w:val="28"/>
        </w:rPr>
        <w:t xml:space="preserve"> и </w:t>
      </w:r>
      <w:r w:rsidRPr="00836E05">
        <w:rPr>
          <w:iCs/>
          <w:sz w:val="28"/>
          <w:szCs w:val="28"/>
        </w:rPr>
        <w:t xml:space="preserve">выполнение заданий особой </w:t>
      </w:r>
      <w:r w:rsidRPr="00836E05">
        <w:rPr>
          <w:iCs/>
          <w:sz w:val="28"/>
          <w:szCs w:val="28"/>
        </w:rPr>
        <w:lastRenderedPageBreak/>
        <w:t>важности и сложности</w:t>
      </w:r>
      <w:r>
        <w:rPr>
          <w:iCs/>
          <w:sz w:val="28"/>
          <w:szCs w:val="28"/>
        </w:rPr>
        <w:t xml:space="preserve"> устанавливается согласно пункта 2.5. настоящего Положения</w:t>
      </w:r>
      <w:proofErr w:type="gramStart"/>
      <w:r w:rsidRPr="00BE057B">
        <w:rPr>
          <w:iCs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410A5" w:rsidRDefault="006410A5" w:rsidP="006410A5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2.5.2.</w:t>
      </w:r>
      <w:r w:rsidRPr="006410A5">
        <w:rPr>
          <w:sz w:val="28"/>
          <w:szCs w:val="28"/>
        </w:rPr>
        <w:t xml:space="preserve"> </w:t>
      </w:r>
      <w:r w:rsidRPr="00075A66">
        <w:rPr>
          <w:sz w:val="28"/>
          <w:szCs w:val="28"/>
        </w:rPr>
        <w:t>изложить в следующей редакции:</w:t>
      </w:r>
    </w:p>
    <w:p w:rsidR="0018014F" w:rsidRDefault="006410A5" w:rsidP="00EB0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«2.5.2. </w:t>
      </w:r>
      <w:r w:rsidRPr="006410A5">
        <w:rPr>
          <w:sz w:val="28"/>
          <w:szCs w:val="28"/>
        </w:rPr>
        <w:t xml:space="preserve">По распоряжению главы Григорьевского сельсовета денежная премия может быть заменена ценным подарком на сумму, не превышающую установленной пунктом 2.5. </w:t>
      </w:r>
      <w:r>
        <w:rPr>
          <w:sz w:val="28"/>
          <w:szCs w:val="28"/>
        </w:rPr>
        <w:t>настоящего Положения</w:t>
      </w:r>
      <w:proofErr w:type="gramStart"/>
      <w:r>
        <w:rPr>
          <w:sz w:val="28"/>
          <w:szCs w:val="28"/>
        </w:rPr>
        <w:t>.</w:t>
      </w:r>
      <w:r w:rsidR="00EB0BAE">
        <w:rPr>
          <w:sz w:val="28"/>
          <w:szCs w:val="28"/>
        </w:rPr>
        <w:t>»</w:t>
      </w:r>
      <w:proofErr w:type="gramEnd"/>
    </w:p>
    <w:p w:rsidR="00FC4626" w:rsidRPr="00745237" w:rsidRDefault="00FC4626" w:rsidP="00FC4626">
      <w:pPr>
        <w:jc w:val="both"/>
        <w:rPr>
          <w:color w:val="333333"/>
          <w:sz w:val="28"/>
          <w:szCs w:val="28"/>
        </w:rPr>
      </w:pPr>
      <w:bookmarkStart w:id="1" w:name="dst296"/>
      <w:bookmarkEnd w:id="1"/>
      <w:r>
        <w:rPr>
          <w:sz w:val="28"/>
          <w:szCs w:val="28"/>
        </w:rPr>
        <w:t xml:space="preserve">       </w:t>
      </w:r>
      <w:r w:rsidRPr="007025C2">
        <w:rPr>
          <w:sz w:val="28"/>
          <w:szCs w:val="28"/>
        </w:rPr>
        <w:t xml:space="preserve">2. </w:t>
      </w:r>
      <w:proofErr w:type="gramStart"/>
      <w:r w:rsidRPr="007025C2">
        <w:rPr>
          <w:sz w:val="28"/>
          <w:szCs w:val="28"/>
        </w:rPr>
        <w:t>Контроль за</w:t>
      </w:r>
      <w:proofErr w:type="gramEnd"/>
      <w:r w:rsidRPr="007025C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C4626" w:rsidRDefault="00FC4626" w:rsidP="00FC46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7025C2">
        <w:rPr>
          <w:sz w:val="28"/>
          <w:szCs w:val="28"/>
        </w:rPr>
        <w:t xml:space="preserve">3. </w:t>
      </w:r>
      <w:r w:rsidRPr="00D73135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FC4626" w:rsidRDefault="00FC4626" w:rsidP="00FC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26" w:rsidRDefault="00FC4626" w:rsidP="00FC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26" w:rsidRDefault="00FC4626" w:rsidP="00FC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26" w:rsidRDefault="00FC4626" w:rsidP="00FC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626" w:rsidRPr="00EB0BAE" w:rsidRDefault="00EB0BAE" w:rsidP="00FC46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4626">
        <w:rPr>
          <w:sz w:val="28"/>
          <w:szCs w:val="28"/>
        </w:rPr>
        <w:t>Григорьевского сельсовета</w:t>
      </w:r>
      <w:r w:rsidR="00FC4626" w:rsidRPr="007025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="00FC4626">
        <w:rPr>
          <w:sz w:val="28"/>
          <w:szCs w:val="28"/>
        </w:rPr>
        <w:t>С.Н. Леоненко</w:t>
      </w:r>
    </w:p>
    <w:p w:rsidR="00FC4626" w:rsidRDefault="00FC4626" w:rsidP="00FC4626">
      <w:pPr>
        <w:autoSpaceDE w:val="0"/>
        <w:autoSpaceDN w:val="0"/>
        <w:adjustRightInd w:val="0"/>
        <w:outlineLvl w:val="0"/>
      </w:pPr>
    </w:p>
    <w:p w:rsidR="00FC4626" w:rsidRPr="00CB2222" w:rsidRDefault="00FC4626" w:rsidP="00FC4626">
      <w:pPr>
        <w:jc w:val="both"/>
        <w:rPr>
          <w:sz w:val="24"/>
          <w:szCs w:val="24"/>
        </w:rPr>
      </w:pPr>
    </w:p>
    <w:p w:rsidR="00427FEC" w:rsidRDefault="00427FEC"/>
    <w:sectPr w:rsidR="00427FEC" w:rsidSect="00072738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0D" w:rsidRDefault="00F84A0D" w:rsidP="00FC4626">
      <w:r>
        <w:separator/>
      </w:r>
    </w:p>
  </w:endnote>
  <w:endnote w:type="continuationSeparator" w:id="0">
    <w:p w:rsidR="00F84A0D" w:rsidRDefault="00F84A0D" w:rsidP="00F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0D" w:rsidRDefault="00F84A0D" w:rsidP="00FC4626">
      <w:r>
        <w:separator/>
      </w:r>
    </w:p>
  </w:footnote>
  <w:footnote w:type="continuationSeparator" w:id="0">
    <w:p w:rsidR="00F84A0D" w:rsidRDefault="00F84A0D" w:rsidP="00FC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7C" w:rsidRPr="00225C7C" w:rsidRDefault="00F84A0D" w:rsidP="00225C7C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74F"/>
    <w:multiLevelType w:val="multilevel"/>
    <w:tmpl w:val="C11A7DB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67"/>
    <w:rsid w:val="00075A66"/>
    <w:rsid w:val="0018014F"/>
    <w:rsid w:val="001A45FC"/>
    <w:rsid w:val="001C786B"/>
    <w:rsid w:val="00215237"/>
    <w:rsid w:val="00261767"/>
    <w:rsid w:val="0037611A"/>
    <w:rsid w:val="00427FEC"/>
    <w:rsid w:val="004D552E"/>
    <w:rsid w:val="006410A5"/>
    <w:rsid w:val="00AE1C3A"/>
    <w:rsid w:val="00BA09E3"/>
    <w:rsid w:val="00CC2980"/>
    <w:rsid w:val="00CF5701"/>
    <w:rsid w:val="00EB0BAE"/>
    <w:rsid w:val="00F84A0D"/>
    <w:rsid w:val="00FB34EA"/>
    <w:rsid w:val="00F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6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FC4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46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6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rsid w:val="00FC4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46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2022-03-18T04:03:00Z</cp:lastPrinted>
  <dcterms:created xsi:type="dcterms:W3CDTF">2022-04-11T02:24:00Z</dcterms:created>
  <dcterms:modified xsi:type="dcterms:W3CDTF">2022-04-11T02:24:00Z</dcterms:modified>
</cp:coreProperties>
</file>